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HAnsi"/>
          <w:sz w:val="2"/>
          <w:lang w:eastAsia="en-US"/>
        </w:rPr>
        <w:id w:val="-659238767"/>
        <w:docPartObj>
          <w:docPartGallery w:val="Cover Pages"/>
          <w:docPartUnique/>
        </w:docPartObj>
      </w:sdtPr>
      <w:sdtEndPr>
        <w:rPr>
          <w:rFonts w:ascii="Century Gothic" w:hAnsi="Century Gothic"/>
          <w:b/>
          <w:color w:val="404040" w:themeColor="text1" w:themeTint="BF"/>
          <w:sz w:val="28"/>
          <w:szCs w:val="28"/>
        </w:rPr>
      </w:sdtEndPr>
      <w:sdtContent>
        <w:p w14:paraId="54A2AF90" w14:textId="7FE7DD33" w:rsidR="00903313" w:rsidRDefault="00903313">
          <w:pPr>
            <w:pStyle w:val="Sinespaciado"/>
            <w:rPr>
              <w:sz w:val="2"/>
            </w:rPr>
          </w:pPr>
        </w:p>
        <w:p w14:paraId="003600EE" w14:textId="420E8BF3" w:rsidR="00903313" w:rsidRDefault="00903313"/>
        <w:p w14:paraId="1CFE3FCA" w14:textId="76947F98" w:rsidR="00903313" w:rsidRDefault="0081241F">
          <w:pPr>
            <w:rPr>
              <w:rFonts w:ascii="Century Gothic" w:hAnsi="Century Gothic"/>
              <w:b/>
              <w:color w:val="404040" w:themeColor="text1" w:themeTint="BF"/>
              <w:sz w:val="28"/>
              <w:szCs w:val="28"/>
            </w:rPr>
          </w:pPr>
          <w:r>
            <w:rPr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CC5A58B" wp14:editId="39EFD691">
                    <wp:simplePos x="0" y="0"/>
                    <wp:positionH relativeFrom="page">
                      <wp:posOffset>4418965</wp:posOffset>
                    </wp:positionH>
                    <wp:positionV relativeFrom="margin">
                      <wp:posOffset>3507740</wp:posOffset>
                    </wp:positionV>
                    <wp:extent cx="2031365" cy="558165"/>
                    <wp:effectExtent l="0" t="0" r="0" b="3810"/>
                    <wp:wrapNone/>
                    <wp:docPr id="47" name="Cuadro de texto 6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31365" cy="5581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61F79B" w14:textId="53439750" w:rsidR="00CE0638" w:rsidRDefault="00CE0638">
                                <w:pPr>
                                  <w:pStyle w:val="Sinespaciado"/>
                                  <w:jc w:val="right"/>
                                  <w:rPr>
                                    <w:color w:val="4F81BD" w:themeColor="accent1"/>
                                    <w:sz w:val="36"/>
                                    <w:szCs w:val="36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76923C" w:themeColor="accent3" w:themeShade="BF"/>
                                    <w:sz w:val="36"/>
                                    <w:szCs w:val="36"/>
                                  </w:rPr>
                                  <w:alias w:val="Curso"/>
                                  <w:tag w:val="Curso"/>
                                  <w:id w:val="1717703537"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864A364" w14:textId="7561FA95" w:rsidR="00CE0638" w:rsidRPr="001346FD" w:rsidRDefault="00CE0638">
                                    <w:pPr>
                                      <w:pStyle w:val="Sinespaciado"/>
                                      <w:jc w:val="right"/>
                                      <w:rPr>
                                        <w:color w:val="76923C" w:themeColor="accent3" w:themeShade="BF"/>
                                        <w:sz w:val="36"/>
                                        <w:szCs w:val="36"/>
                                      </w:rPr>
                                    </w:pPr>
                                    <w:r w:rsidRPr="001346FD">
                                      <w:rPr>
                                        <w:color w:val="76923C" w:themeColor="accent3" w:themeShade="BF"/>
                                        <w:sz w:val="36"/>
                                        <w:szCs w:val="36"/>
                                      </w:rPr>
                                      <w:t>Ejercicio fiscal 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b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C5A58B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69" o:spid="_x0000_s1026" type="#_x0000_t202" style="position:absolute;margin-left:347.95pt;margin-top:276.2pt;width:159.95pt;height:43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" filled="f" stroked="f" strokeweight=".5pt">
                    <v:textbox style="mso-fit-shape-to-text:t" inset="0,0,0,0">
                      <w:txbxContent>
                        <w:p w14:paraId="0B61F79B" w14:textId="53439750" w:rsidR="00CE0638" w:rsidRDefault="00CE0638">
                          <w:pPr>
                            <w:pStyle w:val="Sinespaciado"/>
                            <w:jc w:val="right"/>
                            <w:rPr>
                              <w:color w:val="4F81BD" w:themeColor="accent1"/>
                              <w:sz w:val="36"/>
                              <w:szCs w:val="36"/>
                            </w:rPr>
                          </w:pPr>
                        </w:p>
                        <w:sdt>
                          <w:sdtPr>
                            <w:rPr>
                              <w:color w:val="76923C" w:themeColor="accent3" w:themeShade="BF"/>
                              <w:sz w:val="36"/>
                              <w:szCs w:val="36"/>
                            </w:rPr>
                            <w:alias w:val="Curso"/>
                            <w:tag w:val="Curso"/>
                            <w:id w:val="1717703537"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EndPr/>
                          <w:sdtContent>
                            <w:p w14:paraId="4864A364" w14:textId="7561FA95" w:rsidR="00CE0638" w:rsidRPr="001346FD" w:rsidRDefault="00CE0638">
                              <w:pPr>
                                <w:pStyle w:val="Sinespaciado"/>
                                <w:jc w:val="right"/>
                                <w:rPr>
                                  <w:color w:val="76923C" w:themeColor="accent3" w:themeShade="BF"/>
                                  <w:sz w:val="36"/>
                                  <w:szCs w:val="36"/>
                                </w:rPr>
                              </w:pPr>
                              <w:r w:rsidRPr="001346FD">
                                <w:rPr>
                                  <w:color w:val="76923C" w:themeColor="accent3" w:themeShade="BF"/>
                                  <w:sz w:val="36"/>
                                  <w:szCs w:val="36"/>
                                </w:rPr>
                                <w:t>Ejercicio fiscal 2026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rFonts w:ascii="TwCenMT-Bold" w:hAnsi="TwCenMT-Bold" w:cs="TwCenMT-Bold"/>
              <w:b/>
              <w:bCs/>
              <w:noProof/>
              <w:color w:val="76923C" w:themeColor="accent3" w:themeShade="BF"/>
              <w:sz w:val="32"/>
              <w:szCs w:val="32"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AED2670" wp14:editId="280EDAAD">
                    <wp:simplePos x="0" y="0"/>
                    <wp:positionH relativeFrom="column">
                      <wp:posOffset>-176530</wp:posOffset>
                    </wp:positionH>
                    <wp:positionV relativeFrom="paragraph">
                      <wp:posOffset>6336665</wp:posOffset>
                    </wp:positionV>
                    <wp:extent cx="6438265" cy="635"/>
                    <wp:effectExtent l="19685" t="24130" r="19050" b="22860"/>
                    <wp:wrapNone/>
                    <wp:docPr id="46" name="AutoShape 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6438265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0"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shapetype w14:anchorId="010F39B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6" o:spid="_x0000_s1026" type="#_x0000_t32" style="position:absolute;margin-left:-13.9pt;margin-top:498.95pt;width:506.95pt;height:.0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" strokecolor="#9bbb59 [3206]" strokeweight="2.5pt">
                    <v:shadow color="#868686"/>
                  </v:shape>
                </w:pict>
              </mc:Fallback>
            </mc:AlternateContent>
          </w:r>
          <w:r w:rsidR="00B31127">
            <w:rPr>
              <w:rFonts w:ascii="TwCenMT-Bold" w:hAnsi="TwCenMT-Bold" w:cs="TwCenMT-Bold"/>
              <w:b/>
              <w:bCs/>
              <w:noProof/>
              <w:color w:val="000000" w:themeColor="text1"/>
              <w:sz w:val="32"/>
              <w:szCs w:val="32"/>
              <w:lang w:eastAsia="es-MX"/>
            </w:rPr>
            <w:drawing>
              <wp:anchor distT="0" distB="0" distL="114300" distR="114300" simplePos="0" relativeHeight="251648000" behindDoc="0" locked="0" layoutInCell="1" allowOverlap="1" wp14:anchorId="48C5AC29" wp14:editId="16964957">
                <wp:simplePos x="0" y="0"/>
                <wp:positionH relativeFrom="column">
                  <wp:posOffset>1685925</wp:posOffset>
                </wp:positionH>
                <wp:positionV relativeFrom="paragraph">
                  <wp:posOffset>2571750</wp:posOffset>
                </wp:positionV>
                <wp:extent cx="1581150" cy="1952625"/>
                <wp:effectExtent l="19050" t="0" r="0" b="0"/>
                <wp:wrapTopAndBottom/>
                <wp:docPr id="2" name="Imagen 1" descr="C:\Users\MANUEL\Desktop\Logos SJ\municipi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10 Imagen" descr="C:\Users\MANUEL\Desktop\Logos SJ\municipio.PNG"/>
                        <pic:cNvPicPr/>
                      </pic:nvPicPr>
                      <pic:blipFill>
                        <a:blip r:embed="rId8" cstate="print">
                          <a:lum bright="1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195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B7DDBB6" wp14:editId="0C9C100E">
                    <wp:simplePos x="0" y="0"/>
                    <wp:positionH relativeFrom="column">
                      <wp:posOffset>3614420</wp:posOffset>
                    </wp:positionH>
                    <wp:positionV relativeFrom="paragraph">
                      <wp:posOffset>2350770</wp:posOffset>
                    </wp:positionV>
                    <wp:extent cx="18415" cy="2466340"/>
                    <wp:effectExtent l="19685" t="19685" r="19050" b="19050"/>
                    <wp:wrapNone/>
                    <wp:docPr id="45" name="AutoShape 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18415" cy="2466340"/>
                            </a:xfrm>
                            <a:prstGeom prst="straightConnector1">
                              <a:avLst/>
                            </a:prstGeom>
                            <a:noFill/>
                            <a:ln w="31750"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shape w14:anchorId="784F9D32" id="AutoShape 65" o:spid="_x0000_s1026" type="#_x0000_t32" style="position:absolute;margin-left:284.6pt;margin-top:185.1pt;width:1.45pt;height:194.2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" strokecolor="#9bbb59 [3206]" strokeweight="2.5pt">
                    <v:shadow color="#868686"/>
                  </v:shape>
                </w:pict>
              </mc:Fallback>
            </mc:AlternateContent>
          </w:r>
          <w:r>
            <w:rPr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B2702F9" wp14:editId="13E4613C">
                    <wp:simplePos x="0" y="0"/>
                    <wp:positionH relativeFrom="page">
                      <wp:posOffset>1694180</wp:posOffset>
                    </wp:positionH>
                    <wp:positionV relativeFrom="margin">
                      <wp:posOffset>1047750</wp:posOffset>
                    </wp:positionV>
                    <wp:extent cx="5946140" cy="1590040"/>
                    <wp:effectExtent l="0" t="0" r="0" b="3810"/>
                    <wp:wrapNone/>
                    <wp:docPr id="62" name="Cuadro de texto 6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946140" cy="1590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sz w:val="64"/>
                                    <w:szCs w:val="64"/>
                                  </w:rPr>
                                  <w:alias w:val="Título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67CA6A3" w14:textId="7930DDA5" w:rsidR="00CE0638" w:rsidRPr="00723C1B" w:rsidRDefault="00CE0638">
                                    <w:pPr>
                                      <w:pStyle w:val="Sinespaciado"/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sz w:val="68"/>
                                        <w:szCs w:val="68"/>
                                      </w:rPr>
                                    </w:pPr>
                                    <w:r w:rsidRPr="00C93E0B"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sz w:val="64"/>
                                        <w:szCs w:val="64"/>
                                      </w:rPr>
                                      <w:t>DEPORTE PARA TODOS</w:t>
                                    </w:r>
                                  </w:p>
                                </w:sdtContent>
                              </w:sdt>
                              <w:p w14:paraId="47117296" w14:textId="51473952" w:rsidR="00CE0638" w:rsidRPr="009E7A42" w:rsidRDefault="00CE0638">
                                <w:pPr>
                                  <w:pStyle w:val="Sinespaciado"/>
                                  <w:spacing w:before="120"/>
                                  <w:rPr>
                                    <w:color w:val="76923C" w:themeColor="accent3" w:themeShade="BF"/>
                                    <w:sz w:val="36"/>
                                    <w:szCs w:val="36"/>
                                  </w:rPr>
                                </w:pPr>
                                <w:r w:rsidRPr="00EE0BEB">
                                  <w:rPr>
                                    <w:rFonts w:ascii="Century Gothic" w:hAnsi="Century Gothic"/>
                                    <w:color w:val="000000" w:themeColor="text1"/>
                                    <w:sz w:val="40"/>
                                    <w:szCs w:val="36"/>
                                  </w:rPr>
                                  <w:t>Coordinación del Deporte, del Municipio de</w:t>
                                </w:r>
                                <w:r>
                                  <w:rPr>
                                    <w:rFonts w:ascii="Century Gothic" w:hAnsi="Century Gothic"/>
                                    <w:color w:val="000000" w:themeColor="text1"/>
                                    <w:sz w:val="40"/>
                                    <w:szCs w:val="36"/>
                                  </w:rPr>
                                  <w:t xml:space="preserve">  </w:t>
                                </w:r>
                                <w:r w:rsidRPr="00EE0BEB">
                                  <w:rPr>
                                    <w:rFonts w:ascii="Century Gothic" w:hAnsi="Century Gothic"/>
                                    <w:color w:val="000000" w:themeColor="text1"/>
                                    <w:sz w:val="40"/>
                                    <w:szCs w:val="36"/>
                                  </w:rPr>
                                  <w:t xml:space="preserve"> San Joaquín, Qro</w:t>
                                </w:r>
                              </w:p>
                              <w:p w14:paraId="0365C740" w14:textId="77777777" w:rsidR="00CE0638" w:rsidRDefault="00CE0638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B2702F9" id="Cuadro de texto 62" o:spid="_x0000_s1027" type="#_x0000_t202" style="position:absolute;margin-left:133.4pt;margin-top:82.5pt;width:468.2pt;height:125.2pt;z-index:251664384;visibility:visible;mso-wrap-style:square;mso-width-percent:765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65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" filled="f" stroked="f" strokeweight=".5pt">
                    <v:path arrowok="t"/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aps/>
                              <w:sz w:val="64"/>
                              <w:szCs w:val="64"/>
                            </w:rPr>
                            <w:alias w:val="Título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67CA6A3" w14:textId="7930DDA5" w:rsidR="00CE0638" w:rsidRPr="00723C1B" w:rsidRDefault="00CE0638">
                              <w:pPr>
                                <w:pStyle w:val="Sinespaciado"/>
                                <w:rPr>
                                  <w:rFonts w:asciiTheme="majorHAnsi" w:eastAsiaTheme="majorEastAsia" w:hAnsiTheme="majorHAnsi" w:cstheme="majorBidi"/>
                                  <w:caps/>
                                  <w:sz w:val="68"/>
                                  <w:szCs w:val="68"/>
                                </w:rPr>
                              </w:pPr>
                              <w:r w:rsidRPr="00C93E0B">
                                <w:rPr>
                                  <w:rFonts w:asciiTheme="majorHAnsi" w:eastAsiaTheme="majorEastAsia" w:hAnsiTheme="majorHAnsi" w:cstheme="majorBidi"/>
                                  <w:caps/>
                                  <w:sz w:val="64"/>
                                  <w:szCs w:val="64"/>
                                </w:rPr>
                                <w:t>DEPORTE PARA TODOS</w:t>
                              </w:r>
                            </w:p>
                          </w:sdtContent>
                        </w:sdt>
                        <w:p w14:paraId="47117296" w14:textId="51473952" w:rsidR="00CE0638" w:rsidRPr="009E7A42" w:rsidRDefault="00CE0638">
                          <w:pPr>
                            <w:pStyle w:val="Sinespaciado"/>
                            <w:spacing w:before="120"/>
                            <w:rPr>
                              <w:color w:val="76923C" w:themeColor="accent3" w:themeShade="BF"/>
                              <w:sz w:val="36"/>
                              <w:szCs w:val="36"/>
                            </w:rPr>
                          </w:pPr>
                          <w:r w:rsidRPr="00EE0BEB">
                            <w:rPr>
                              <w:rFonts w:ascii="Century Gothic" w:hAnsi="Century Gothic"/>
                              <w:color w:val="000000" w:themeColor="text1"/>
                              <w:sz w:val="40"/>
                              <w:szCs w:val="36"/>
                            </w:rPr>
                            <w:t>Coordinación del Deporte, del Municipio de</w:t>
                          </w:r>
                          <w:r>
                            <w:rPr>
                              <w:rFonts w:ascii="Century Gothic" w:hAnsi="Century Gothic"/>
                              <w:color w:val="000000" w:themeColor="text1"/>
                              <w:sz w:val="40"/>
                              <w:szCs w:val="36"/>
                            </w:rPr>
                            <w:t xml:space="preserve">  </w:t>
                          </w:r>
                          <w:r w:rsidRPr="00EE0BEB">
                            <w:rPr>
                              <w:rFonts w:ascii="Century Gothic" w:hAnsi="Century Gothic"/>
                              <w:color w:val="000000" w:themeColor="text1"/>
                              <w:sz w:val="40"/>
                              <w:szCs w:val="36"/>
                            </w:rPr>
                            <w:t xml:space="preserve"> San Joaquín, Qro</w:t>
                          </w:r>
                        </w:p>
                        <w:p w14:paraId="0365C740" w14:textId="77777777" w:rsidR="00CE0638" w:rsidRDefault="00CE0638"/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78CC5487" wp14:editId="6CB02339">
                    <wp:simplePos x="0" y="0"/>
                    <wp:positionH relativeFrom="column">
                      <wp:posOffset>-4575810</wp:posOffset>
                    </wp:positionH>
                    <wp:positionV relativeFrom="paragraph">
                      <wp:posOffset>-2352040</wp:posOffset>
                    </wp:positionV>
                    <wp:extent cx="10764520" cy="2919095"/>
                    <wp:effectExtent l="0" t="2079625" r="0" b="2106930"/>
                    <wp:wrapNone/>
                    <wp:docPr id="44" name="Oval 6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 rot="-1901961">
                              <a:off x="0" y="0"/>
                              <a:ext cx="10764520" cy="2919095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txbx>
                            <w:txbxContent>
                              <w:p w14:paraId="77DD8D9B" w14:textId="77777777" w:rsidR="00CE0638" w:rsidRPr="00B722D0" w:rsidRDefault="00CE0638" w:rsidP="009E7A42">
                                <w:pPr>
                                  <w:rPr>
                                    <w:sz w:val="56"/>
                                  </w:rPr>
                                </w:pPr>
                                <w:r w:rsidRPr="00B722D0">
                                  <w:rPr>
                                    <w:sz w:val="5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78CC5487" id="Oval 64" o:spid="_x0000_s1028" style="position:absolute;margin-left:-360.3pt;margin-top:-185.2pt;width:847.6pt;height:229.85pt;rotation:-207744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" fillcolor="#9bbb59 [3206]" strokecolor="#f2f2f2 [3041]" strokeweight="3pt">
                    <v:shadow on="t" color="#4e6128 [1606]" opacity=".5" offset="1pt"/>
                    <v:textbox>
                      <w:txbxContent>
                        <w:p w14:paraId="77DD8D9B" w14:textId="77777777" w:rsidR="00CE0638" w:rsidRPr="00B722D0" w:rsidRDefault="00CE0638" w:rsidP="009E7A42">
                          <w:pPr>
                            <w:rPr>
                              <w:sz w:val="56"/>
                            </w:rPr>
                          </w:pPr>
                          <w:r w:rsidRPr="00B722D0">
                            <w:rPr>
                              <w:sz w:val="56"/>
                            </w:rPr>
                            <w:t xml:space="preserve"> </w:t>
                          </w:r>
                        </w:p>
                      </w:txbxContent>
                    </v:textbox>
                  </v:oval>
                </w:pict>
              </mc:Fallback>
            </mc:AlternateContent>
          </w:r>
          <w:r w:rsidR="00903313">
            <w:rPr>
              <w:rFonts w:ascii="Century Gothic" w:hAnsi="Century Gothic"/>
              <w:b/>
              <w:color w:val="404040" w:themeColor="text1" w:themeTint="BF"/>
              <w:sz w:val="28"/>
              <w:szCs w:val="28"/>
            </w:rPr>
            <w:br w:type="page"/>
          </w:r>
        </w:p>
      </w:sdtContent>
    </w:sdt>
    <w:p w14:paraId="1C48EDFF" w14:textId="0A9BB866" w:rsidR="00004703" w:rsidRPr="008327E3" w:rsidRDefault="004E23BA" w:rsidP="00D1234B">
      <w:pPr>
        <w:rPr>
          <w:rFonts w:ascii="Arial" w:hAnsi="Arial" w:cs="Arial"/>
          <w:b/>
          <w:color w:val="000000" w:themeColor="text1"/>
          <w:sz w:val="10"/>
        </w:rPr>
      </w:pPr>
      <w:r w:rsidRPr="008327E3">
        <w:rPr>
          <w:rFonts w:ascii="Arial" w:eastAsia="Times New Roman" w:hAnsi="Arial" w:cs="Arial"/>
          <w:b/>
          <w:bCs/>
          <w:color w:val="000000" w:themeColor="text1"/>
          <w:kern w:val="32"/>
          <w:sz w:val="28"/>
          <w:szCs w:val="32"/>
        </w:rPr>
        <w:lastRenderedPageBreak/>
        <w:t xml:space="preserve">Hoja de Control de Actualizaciones </w:t>
      </w:r>
    </w:p>
    <w:tbl>
      <w:tblPr>
        <w:tblStyle w:val="Tabladecuadrcula4-nfasis3"/>
        <w:tblW w:w="9781" w:type="dxa"/>
        <w:tblLayout w:type="fixed"/>
        <w:tblLook w:val="04A0" w:firstRow="1" w:lastRow="0" w:firstColumn="1" w:lastColumn="0" w:noHBand="0" w:noVBand="1"/>
      </w:tblPr>
      <w:tblGrid>
        <w:gridCol w:w="1559"/>
        <w:gridCol w:w="1843"/>
        <w:gridCol w:w="6379"/>
      </w:tblGrid>
      <w:tr w:rsidR="00004703" w:rsidRPr="00927491" w14:paraId="3300E313" w14:textId="77777777" w:rsidTr="00D123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34DF18D8" w14:textId="77777777" w:rsidR="004E23BA" w:rsidRPr="00D1234B" w:rsidRDefault="004E23BA" w:rsidP="004B507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1234B">
              <w:rPr>
                <w:rFonts w:ascii="Arial" w:hAnsi="Arial" w:cs="Arial"/>
                <w:color w:val="000000" w:themeColor="text1"/>
                <w:sz w:val="18"/>
                <w:szCs w:val="18"/>
              </w:rPr>
              <w:t>Revisión y</w:t>
            </w:r>
          </w:p>
          <w:p w14:paraId="6DC8DBB3" w14:textId="77777777" w:rsidR="004E23BA" w:rsidRPr="00D1234B" w:rsidRDefault="004E23BA" w:rsidP="004B5073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1234B">
              <w:rPr>
                <w:rFonts w:ascii="Arial" w:hAnsi="Arial" w:cs="Arial"/>
                <w:color w:val="000000" w:themeColor="text1"/>
                <w:sz w:val="18"/>
                <w:szCs w:val="18"/>
              </w:rPr>
              <w:t>Ejercicio Fiscal</w:t>
            </w:r>
          </w:p>
        </w:tc>
        <w:tc>
          <w:tcPr>
            <w:tcW w:w="1843" w:type="dxa"/>
          </w:tcPr>
          <w:p w14:paraId="4DA15BEF" w14:textId="77777777" w:rsidR="004E23BA" w:rsidRPr="00D1234B" w:rsidRDefault="004E23BA" w:rsidP="004B50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1234B">
              <w:rPr>
                <w:rFonts w:ascii="Arial" w:hAnsi="Arial" w:cs="Arial"/>
                <w:color w:val="000000" w:themeColor="text1"/>
                <w:sz w:val="18"/>
                <w:szCs w:val="18"/>
              </w:rPr>
              <w:t>Fecha</w:t>
            </w:r>
          </w:p>
          <w:p w14:paraId="4250CE0B" w14:textId="77777777" w:rsidR="004E23BA" w:rsidRPr="00D1234B" w:rsidRDefault="004E23BA" w:rsidP="004B50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D1234B">
              <w:rPr>
                <w:rFonts w:ascii="Arial" w:hAnsi="Arial" w:cs="Arial"/>
                <w:color w:val="000000" w:themeColor="text1"/>
                <w:sz w:val="18"/>
                <w:szCs w:val="18"/>
              </w:rPr>
              <w:t>dd</w:t>
            </w:r>
            <w:proofErr w:type="spellEnd"/>
            <w:r w:rsidRPr="00D1234B">
              <w:rPr>
                <w:rFonts w:ascii="Arial" w:hAnsi="Arial" w:cs="Arial"/>
                <w:color w:val="000000" w:themeColor="text1"/>
                <w:sz w:val="18"/>
                <w:szCs w:val="18"/>
              </w:rPr>
              <w:t>/mm/</w:t>
            </w:r>
            <w:proofErr w:type="spellStart"/>
            <w:r w:rsidRPr="00D1234B">
              <w:rPr>
                <w:rFonts w:ascii="Arial" w:hAnsi="Arial" w:cs="Arial"/>
                <w:color w:val="000000" w:themeColor="text1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6379" w:type="dxa"/>
          </w:tcPr>
          <w:p w14:paraId="30FD5D41" w14:textId="77777777" w:rsidR="004E23BA" w:rsidRPr="00D1234B" w:rsidRDefault="004E23BA" w:rsidP="004B50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1234B">
              <w:rPr>
                <w:rFonts w:ascii="Arial" w:hAnsi="Arial" w:cs="Arial"/>
                <w:color w:val="000000" w:themeColor="text1"/>
                <w:sz w:val="18"/>
                <w:szCs w:val="18"/>
              </w:rPr>
              <w:t>Descripción de la Modificación</w:t>
            </w:r>
          </w:p>
          <w:p w14:paraId="02EF579D" w14:textId="77777777" w:rsidR="004E23BA" w:rsidRPr="00D1234B" w:rsidRDefault="004E23BA" w:rsidP="004B507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1234B">
              <w:rPr>
                <w:rFonts w:ascii="Arial" w:hAnsi="Arial" w:cs="Arial"/>
                <w:color w:val="000000" w:themeColor="text1"/>
                <w:sz w:val="18"/>
                <w:szCs w:val="18"/>
              </w:rPr>
              <w:t>(Apartado / Sub apartado)</w:t>
            </w:r>
          </w:p>
        </w:tc>
      </w:tr>
      <w:tr w:rsidR="00004703" w:rsidRPr="00927491" w14:paraId="5A630766" w14:textId="77777777" w:rsidTr="00D12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44141CDB" w14:textId="77777777" w:rsidR="004E23BA" w:rsidRPr="004B5073" w:rsidRDefault="004E23BA" w:rsidP="007D2A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52A3DCF1" w14:textId="77777777" w:rsidR="004E23BA" w:rsidRPr="004B5073" w:rsidRDefault="00B52FD5" w:rsidP="007D2A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REV: 00</w:t>
            </w:r>
          </w:p>
          <w:p w14:paraId="735FEC27" w14:textId="77777777" w:rsidR="004E23BA" w:rsidRPr="004B5073" w:rsidRDefault="004E23BA" w:rsidP="007D2A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073">
              <w:rPr>
                <w:rFonts w:ascii="Arial" w:hAnsi="Arial"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14:paraId="41F395DE" w14:textId="77777777" w:rsidR="004E23BA" w:rsidRPr="004B5073" w:rsidRDefault="004E23BA" w:rsidP="007D2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8C94FAC" w14:textId="77777777" w:rsidR="004E23BA" w:rsidRPr="004B5073" w:rsidRDefault="002E2AF2" w:rsidP="00B52F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52FD5">
              <w:rPr>
                <w:rFonts w:ascii="Arial" w:hAnsi="Arial" w:cs="Arial"/>
                <w:sz w:val="20"/>
                <w:szCs w:val="20"/>
              </w:rPr>
              <w:t>5/10</w:t>
            </w:r>
            <w:r w:rsidR="004E23BA" w:rsidRPr="004B5073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6379" w:type="dxa"/>
          </w:tcPr>
          <w:p w14:paraId="1E025426" w14:textId="77777777" w:rsidR="004E23BA" w:rsidRPr="00D252D9" w:rsidRDefault="00B52FD5" w:rsidP="007D2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20"/>
                <w:szCs w:val="16"/>
              </w:rPr>
            </w:pPr>
            <w:r>
              <w:rPr>
                <w:rFonts w:ascii="Century Gothic" w:hAnsi="Century Gothic" w:cs="Arial"/>
                <w:sz w:val="20"/>
                <w:szCs w:val="16"/>
              </w:rPr>
              <w:t>Programa inicial</w:t>
            </w:r>
          </w:p>
        </w:tc>
      </w:tr>
      <w:tr w:rsidR="00004703" w:rsidRPr="00927491" w14:paraId="6EF899C2" w14:textId="77777777" w:rsidTr="00D1234B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1290E227" w14:textId="77777777" w:rsidR="004E23BA" w:rsidRPr="004B5073" w:rsidRDefault="004E23BA" w:rsidP="007D2A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40B3CE" w14:textId="680C4B42" w:rsidR="004E23BA" w:rsidRPr="004B5073" w:rsidRDefault="00B4710C" w:rsidP="007D2A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21/11/2025</w:t>
            </w:r>
          </w:p>
        </w:tc>
        <w:tc>
          <w:tcPr>
            <w:tcW w:w="6379" w:type="dxa"/>
          </w:tcPr>
          <w:p w14:paraId="4C878887" w14:textId="77777777" w:rsidR="004E23BA" w:rsidRDefault="00A052F3" w:rsidP="007D2A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16"/>
                <w:szCs w:val="16"/>
              </w:rPr>
            </w:pPr>
            <w:r w:rsidRPr="00A052F3">
              <w:rPr>
                <w:rFonts w:ascii="Century Gothic" w:hAnsi="Century Gothic" w:cs="Arial"/>
                <w:sz w:val="16"/>
                <w:szCs w:val="16"/>
              </w:rPr>
              <w:t xml:space="preserve">PROGRAMACION Y PARTICIPACION EN CAPACITACIONES Y ENCUENTROS DEPORTIVOS EN INSTITUCIONES PUBLICAS Y PRIVADAS FUERA DEL </w:t>
            </w:r>
            <w:commentRangeStart w:id="0"/>
            <w:r w:rsidRPr="00A052F3">
              <w:rPr>
                <w:rFonts w:ascii="Century Gothic" w:hAnsi="Century Gothic" w:cs="Arial"/>
                <w:sz w:val="16"/>
                <w:szCs w:val="16"/>
              </w:rPr>
              <w:t>MUNICIPIO</w:t>
            </w:r>
            <w:commentRangeEnd w:id="0"/>
            <w:r w:rsidR="00AC6D9D">
              <w:rPr>
                <w:rStyle w:val="Refdecomentario"/>
              </w:rPr>
              <w:commentReference w:id="0"/>
            </w:r>
          </w:p>
          <w:p w14:paraId="14FC43AF" w14:textId="3624807A" w:rsidR="00E9411A" w:rsidRDefault="00E9411A" w:rsidP="007D2A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(Se agregó)</w:t>
            </w:r>
          </w:p>
          <w:p w14:paraId="5C3EC42B" w14:textId="2EAA8696" w:rsidR="00E9411A" w:rsidRPr="00D252D9" w:rsidRDefault="00E9411A" w:rsidP="007D2A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Actividad </w:t>
            </w:r>
          </w:p>
        </w:tc>
      </w:tr>
      <w:tr w:rsidR="00D252D9" w:rsidRPr="00927491" w14:paraId="730A8C70" w14:textId="77777777" w:rsidTr="00D12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522F9625" w14:textId="2CBD4387" w:rsidR="004E23BA" w:rsidRPr="004B5073" w:rsidRDefault="004E23BA" w:rsidP="007D2A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9FEE39" w14:textId="3AB02474" w:rsidR="004E23BA" w:rsidRPr="004B5073" w:rsidRDefault="00B4710C" w:rsidP="007D2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6379" w:type="dxa"/>
          </w:tcPr>
          <w:p w14:paraId="31619CD7" w14:textId="77777777" w:rsidR="004E23BA" w:rsidRDefault="00A052F3" w:rsidP="007D2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16"/>
                <w:szCs w:val="16"/>
              </w:rPr>
            </w:pPr>
            <w:r w:rsidRPr="00A052F3">
              <w:rPr>
                <w:rFonts w:ascii="Century Gothic" w:hAnsi="Century Gothic" w:cs="Arial"/>
                <w:sz w:val="16"/>
                <w:szCs w:val="16"/>
              </w:rPr>
              <w:t xml:space="preserve">ADMINISRACION DEL PADRON DE DEPORTISTAS EN LA ENTREGA DE AYUDAS SOCIALES PARA LA PARTICIPACION EN LOS TORNEOS </w:t>
            </w:r>
            <w:commentRangeStart w:id="1"/>
            <w:r w:rsidRPr="00A052F3">
              <w:rPr>
                <w:rFonts w:ascii="Century Gothic" w:hAnsi="Century Gothic" w:cs="Arial"/>
                <w:sz w:val="16"/>
                <w:szCs w:val="16"/>
              </w:rPr>
              <w:t>MUNICIPALES</w:t>
            </w:r>
            <w:commentRangeEnd w:id="1"/>
            <w:r w:rsidR="00AC6D9D">
              <w:rPr>
                <w:rStyle w:val="Refdecomentario"/>
              </w:rPr>
              <w:commentReference w:id="1"/>
            </w:r>
          </w:p>
          <w:p w14:paraId="08CAB9C1" w14:textId="5C242C3A" w:rsidR="00E9411A" w:rsidRDefault="00E9411A" w:rsidP="007D2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(se agregó)</w:t>
            </w:r>
          </w:p>
          <w:p w14:paraId="4082BFF2" w14:textId="5456A29A" w:rsidR="00E9411A" w:rsidRPr="00D252D9" w:rsidRDefault="00E9411A" w:rsidP="007D2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Actividad </w:t>
            </w:r>
          </w:p>
        </w:tc>
      </w:tr>
      <w:tr w:rsidR="00004703" w:rsidRPr="00927491" w14:paraId="3CE8048E" w14:textId="77777777" w:rsidTr="00D1234B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76BAA99B" w14:textId="6444C5D4" w:rsidR="004E23BA" w:rsidRPr="004B5073" w:rsidRDefault="004E23BA" w:rsidP="007D2A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09A880" w14:textId="77777777" w:rsidR="004E23BA" w:rsidRPr="004B5073" w:rsidRDefault="004E23BA" w:rsidP="007D2A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79226D0" w14:textId="77777777" w:rsidR="004E23BA" w:rsidRPr="00D252D9" w:rsidRDefault="004E23BA" w:rsidP="007D2A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252D9" w:rsidRPr="00927491" w14:paraId="677A890D" w14:textId="77777777" w:rsidTr="00D12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2C039354" w14:textId="77777777" w:rsidR="004E23BA" w:rsidRPr="004B5073" w:rsidRDefault="004E23BA" w:rsidP="007D2A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37CBE5" w14:textId="77777777" w:rsidR="004E23BA" w:rsidRPr="004B5073" w:rsidRDefault="004E23BA" w:rsidP="007D2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795C385" w14:textId="77777777" w:rsidR="004E23BA" w:rsidRPr="00D252D9" w:rsidRDefault="004E23BA" w:rsidP="007D2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004703" w:rsidRPr="00927491" w14:paraId="07212881" w14:textId="77777777" w:rsidTr="00D1234B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62E8995A" w14:textId="77777777" w:rsidR="004E23BA" w:rsidRPr="004B5073" w:rsidRDefault="004E23BA" w:rsidP="007D2A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50058A" w14:textId="77777777" w:rsidR="004E23BA" w:rsidRPr="004B5073" w:rsidRDefault="004E23BA" w:rsidP="007D2A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8F12B90" w14:textId="77777777" w:rsidR="004E23BA" w:rsidRPr="00D252D9" w:rsidRDefault="004E23BA" w:rsidP="007D2A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252D9" w:rsidRPr="00927491" w14:paraId="124DCE39" w14:textId="77777777" w:rsidTr="00D12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1E1B93A3" w14:textId="77777777" w:rsidR="004E23BA" w:rsidRPr="004B5073" w:rsidRDefault="004E23BA" w:rsidP="007D2A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FBA597" w14:textId="77777777" w:rsidR="004E23BA" w:rsidRPr="004B5073" w:rsidRDefault="004E23BA" w:rsidP="007D2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B0C4F60" w14:textId="77777777" w:rsidR="004E23BA" w:rsidRPr="00D252D9" w:rsidRDefault="004E23BA" w:rsidP="007D2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004703" w:rsidRPr="00927491" w14:paraId="54EF9628" w14:textId="77777777" w:rsidTr="00D1234B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</w:tcPr>
          <w:p w14:paraId="4DED2AF6" w14:textId="77777777" w:rsidR="004E23BA" w:rsidRPr="00D252D9" w:rsidRDefault="004E23BA" w:rsidP="007D2A96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E95F96F" w14:textId="77777777" w:rsidR="004E23BA" w:rsidRPr="00D252D9" w:rsidRDefault="004E23BA" w:rsidP="007D2A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A8ED789" w14:textId="77777777" w:rsidR="004E23BA" w:rsidRPr="00D252D9" w:rsidRDefault="004E23BA" w:rsidP="007D2A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14:paraId="0660723F" w14:textId="77777777" w:rsidR="004E23BA" w:rsidRDefault="004E23BA" w:rsidP="006C7F16">
      <w:pPr>
        <w:jc w:val="center"/>
        <w:rPr>
          <w:rFonts w:ascii="Arial" w:hAnsi="Arial" w:cs="Arial"/>
          <w:b/>
          <w:color w:val="7F7F7F" w:themeColor="text1" w:themeTint="80"/>
          <w:sz w:val="28"/>
        </w:rPr>
      </w:pPr>
    </w:p>
    <w:p w14:paraId="3D0B9C13" w14:textId="4B7525C0" w:rsidR="004E23BA" w:rsidRDefault="004E23BA" w:rsidP="006C7F16">
      <w:pPr>
        <w:jc w:val="center"/>
        <w:rPr>
          <w:rFonts w:ascii="Arial" w:hAnsi="Arial" w:cs="Arial"/>
          <w:b/>
          <w:color w:val="7F7F7F" w:themeColor="text1" w:themeTint="80"/>
          <w:sz w:val="28"/>
        </w:rPr>
      </w:pPr>
    </w:p>
    <w:p w14:paraId="683605B9" w14:textId="7B867547" w:rsidR="00792E3B" w:rsidRDefault="00792E3B" w:rsidP="006C7F16">
      <w:pPr>
        <w:jc w:val="center"/>
        <w:rPr>
          <w:rFonts w:ascii="Arial" w:hAnsi="Arial" w:cs="Arial"/>
          <w:b/>
          <w:color w:val="7F7F7F" w:themeColor="text1" w:themeTint="80"/>
          <w:sz w:val="28"/>
        </w:rPr>
      </w:pPr>
    </w:p>
    <w:p w14:paraId="704E1449" w14:textId="7E6D1925" w:rsidR="00792E3B" w:rsidRDefault="00792E3B" w:rsidP="006C7F16">
      <w:pPr>
        <w:jc w:val="center"/>
        <w:rPr>
          <w:rFonts w:ascii="Arial" w:hAnsi="Arial" w:cs="Arial"/>
          <w:b/>
          <w:color w:val="7F7F7F" w:themeColor="text1" w:themeTint="80"/>
          <w:sz w:val="28"/>
        </w:rPr>
      </w:pPr>
    </w:p>
    <w:p w14:paraId="3A6A9E8C" w14:textId="77777777" w:rsidR="00792E3B" w:rsidRDefault="00792E3B" w:rsidP="006C7F16">
      <w:pPr>
        <w:jc w:val="center"/>
        <w:rPr>
          <w:rFonts w:ascii="Arial" w:hAnsi="Arial" w:cs="Arial"/>
          <w:b/>
          <w:color w:val="7F7F7F" w:themeColor="text1" w:themeTint="80"/>
          <w:sz w:val="28"/>
        </w:rPr>
      </w:pPr>
    </w:p>
    <w:p w14:paraId="016F5FCB" w14:textId="77777777" w:rsidR="004E23BA" w:rsidRDefault="004E23BA" w:rsidP="006C7F16">
      <w:pPr>
        <w:jc w:val="center"/>
        <w:rPr>
          <w:rFonts w:ascii="Arial" w:hAnsi="Arial" w:cs="Arial"/>
          <w:b/>
          <w:color w:val="7F7F7F" w:themeColor="text1" w:themeTint="80"/>
          <w:sz w:val="28"/>
        </w:rPr>
      </w:pPr>
    </w:p>
    <w:p w14:paraId="1CD40087" w14:textId="77777777" w:rsidR="006C7F16" w:rsidRPr="003D5E19" w:rsidRDefault="00DE2B6C" w:rsidP="003D5E19">
      <w:pPr>
        <w:jc w:val="both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ÍNDICE</w:t>
      </w:r>
    </w:p>
    <w:p w14:paraId="53E35071" w14:textId="4BD41DC2" w:rsidR="00CE0638" w:rsidRDefault="00E6459A">
      <w:pPr>
        <w:pStyle w:val="TDC1"/>
        <w:tabs>
          <w:tab w:val="left" w:pos="440"/>
          <w:tab w:val="right" w:leader="dot" w:pos="9771"/>
        </w:tabs>
        <w:rPr>
          <w:rFonts w:eastAsiaTheme="minorEastAsia"/>
          <w:noProof/>
          <w:lang w:eastAsia="es-MX"/>
        </w:rPr>
      </w:pPr>
      <w:r w:rsidRPr="00BE1826">
        <w:rPr>
          <w:color w:val="7F7F7F" w:themeColor="text1" w:themeTint="80"/>
          <w:sz w:val="28"/>
        </w:rPr>
        <w:fldChar w:fldCharType="begin"/>
      </w:r>
      <w:r w:rsidR="006C7F16" w:rsidRPr="00BE1826">
        <w:rPr>
          <w:color w:val="7F7F7F" w:themeColor="text1" w:themeTint="80"/>
          <w:sz w:val="28"/>
        </w:rPr>
        <w:instrText xml:space="preserve"> TOC \o "1-3" \h \z \u </w:instrText>
      </w:r>
      <w:r w:rsidRPr="00BE1826">
        <w:rPr>
          <w:color w:val="7F7F7F" w:themeColor="text1" w:themeTint="80"/>
          <w:sz w:val="28"/>
        </w:rPr>
        <w:fldChar w:fldCharType="separate"/>
      </w:r>
      <w:hyperlink w:anchor="_Toc215657713" w:history="1"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1.</w:t>
        </w:r>
        <w:r w:rsidR="00CE0638">
          <w:rPr>
            <w:rFonts w:eastAsiaTheme="minorEastAsia"/>
            <w:noProof/>
            <w:lang w:eastAsia="es-MX"/>
          </w:rPr>
          <w:tab/>
        </w:r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INTRODUCCIÓN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_Toc215657713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3</w:t>
        </w:r>
        <w:r w:rsidR="00CE0638">
          <w:rPr>
            <w:noProof/>
            <w:webHidden/>
          </w:rPr>
          <w:fldChar w:fldCharType="end"/>
        </w:r>
      </w:hyperlink>
    </w:p>
    <w:p w14:paraId="5291E64D" w14:textId="69BCA5A6" w:rsidR="00CE0638" w:rsidRDefault="002024C6">
      <w:pPr>
        <w:pStyle w:val="TDC1"/>
        <w:tabs>
          <w:tab w:val="left" w:pos="440"/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14" w:history="1"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2.</w:t>
        </w:r>
        <w:r w:rsidR="00CE0638">
          <w:rPr>
            <w:rFonts w:eastAsiaTheme="minorEastAsia"/>
            <w:noProof/>
            <w:lang w:eastAsia="es-MX"/>
          </w:rPr>
          <w:tab/>
        </w:r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MISIÓN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_Toc215657714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3</w:t>
        </w:r>
        <w:r w:rsidR="00CE0638">
          <w:rPr>
            <w:noProof/>
            <w:webHidden/>
          </w:rPr>
          <w:fldChar w:fldCharType="end"/>
        </w:r>
      </w:hyperlink>
    </w:p>
    <w:p w14:paraId="423CFD5A" w14:textId="3FE738B4" w:rsidR="00CE0638" w:rsidRDefault="002024C6">
      <w:pPr>
        <w:pStyle w:val="TDC1"/>
        <w:tabs>
          <w:tab w:val="left" w:pos="440"/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15" w:history="1"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3.</w:t>
        </w:r>
        <w:r w:rsidR="00CE0638">
          <w:rPr>
            <w:rFonts w:eastAsiaTheme="minorEastAsia"/>
            <w:noProof/>
            <w:lang w:eastAsia="es-MX"/>
          </w:rPr>
          <w:tab/>
        </w:r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VISIÓN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_Toc215657715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3</w:t>
        </w:r>
        <w:r w:rsidR="00CE0638">
          <w:rPr>
            <w:noProof/>
            <w:webHidden/>
          </w:rPr>
          <w:fldChar w:fldCharType="end"/>
        </w:r>
      </w:hyperlink>
    </w:p>
    <w:p w14:paraId="38D03652" w14:textId="20D7BF92" w:rsidR="00CE0638" w:rsidRDefault="002024C6">
      <w:pPr>
        <w:pStyle w:val="TDC1"/>
        <w:tabs>
          <w:tab w:val="left" w:pos="440"/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16" w:history="1"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4.</w:t>
        </w:r>
        <w:r w:rsidR="00CE0638">
          <w:rPr>
            <w:rFonts w:eastAsiaTheme="minorEastAsia"/>
            <w:noProof/>
            <w:lang w:eastAsia="es-MX"/>
          </w:rPr>
          <w:tab/>
        </w:r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ORGANIGRAMA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_Toc215657716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3</w:t>
        </w:r>
        <w:r w:rsidR="00CE0638">
          <w:rPr>
            <w:noProof/>
            <w:webHidden/>
          </w:rPr>
          <w:fldChar w:fldCharType="end"/>
        </w:r>
      </w:hyperlink>
    </w:p>
    <w:p w14:paraId="26C0AC5A" w14:textId="499C04CE" w:rsidR="00CE0638" w:rsidRDefault="002024C6">
      <w:pPr>
        <w:pStyle w:val="TDC1"/>
        <w:tabs>
          <w:tab w:val="left" w:pos="440"/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17" w:history="1"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5.</w:t>
        </w:r>
        <w:r w:rsidR="00CE0638">
          <w:rPr>
            <w:rFonts w:eastAsiaTheme="minorEastAsia"/>
            <w:noProof/>
            <w:lang w:eastAsia="es-MX"/>
          </w:rPr>
          <w:tab/>
        </w:r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MARCO JURÍDICO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_Toc215657717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4</w:t>
        </w:r>
        <w:r w:rsidR="00CE0638">
          <w:rPr>
            <w:noProof/>
            <w:webHidden/>
          </w:rPr>
          <w:fldChar w:fldCharType="end"/>
        </w:r>
      </w:hyperlink>
    </w:p>
    <w:p w14:paraId="48A0B3E3" w14:textId="56683B78" w:rsidR="00CE0638" w:rsidRDefault="002024C6">
      <w:pPr>
        <w:pStyle w:val="TDC1"/>
        <w:tabs>
          <w:tab w:val="left" w:pos="440"/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18" w:history="1"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6.</w:t>
        </w:r>
        <w:r w:rsidR="00CE0638">
          <w:rPr>
            <w:rFonts w:eastAsiaTheme="minorEastAsia"/>
            <w:noProof/>
            <w:lang w:eastAsia="es-MX"/>
          </w:rPr>
          <w:tab/>
        </w:r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DIAGNOSTICO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_Toc215657718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4</w:t>
        </w:r>
        <w:r w:rsidR="00CE0638">
          <w:rPr>
            <w:noProof/>
            <w:webHidden/>
          </w:rPr>
          <w:fldChar w:fldCharType="end"/>
        </w:r>
      </w:hyperlink>
    </w:p>
    <w:p w14:paraId="5821F856" w14:textId="27FBD646" w:rsidR="00CE0638" w:rsidRDefault="002024C6">
      <w:pPr>
        <w:pStyle w:val="TDC1"/>
        <w:tabs>
          <w:tab w:val="left" w:pos="440"/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19" w:history="1"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7.</w:t>
        </w:r>
        <w:r w:rsidR="00CE0638">
          <w:rPr>
            <w:rFonts w:eastAsiaTheme="minorEastAsia"/>
            <w:noProof/>
            <w:lang w:eastAsia="es-MX"/>
          </w:rPr>
          <w:tab/>
        </w:r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PROGRAMA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_Toc215657719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4</w:t>
        </w:r>
        <w:r w:rsidR="00CE0638">
          <w:rPr>
            <w:noProof/>
            <w:webHidden/>
          </w:rPr>
          <w:fldChar w:fldCharType="end"/>
        </w:r>
      </w:hyperlink>
    </w:p>
    <w:p w14:paraId="2A40D229" w14:textId="31AFDC77" w:rsidR="00CE0638" w:rsidRDefault="002024C6">
      <w:pPr>
        <w:pStyle w:val="TDC2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20" w:history="1">
        <w:r w:rsidR="00CE0638" w:rsidRPr="00AC07C4">
          <w:rPr>
            <w:rStyle w:val="Hipervnculo"/>
            <w:rFonts w:ascii="Arial" w:hAnsi="Arial" w:cs="Arial"/>
            <w:noProof/>
          </w:rPr>
          <w:t>7.1 PROBLEMA Y OBJETIVOS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_Toc215657720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4</w:t>
        </w:r>
        <w:r w:rsidR="00CE0638">
          <w:rPr>
            <w:noProof/>
            <w:webHidden/>
          </w:rPr>
          <w:fldChar w:fldCharType="end"/>
        </w:r>
      </w:hyperlink>
    </w:p>
    <w:p w14:paraId="13CB3D59" w14:textId="41A72D23" w:rsidR="00CE0638" w:rsidRDefault="002024C6">
      <w:pPr>
        <w:pStyle w:val="TDC3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21" w:history="1">
        <w:r w:rsidR="00CE0638" w:rsidRPr="00AC07C4">
          <w:rPr>
            <w:rStyle w:val="Hipervnculo"/>
            <w:rFonts w:ascii="Arial" w:hAnsi="Arial" w:cs="Arial"/>
            <w:b/>
            <w:noProof/>
          </w:rPr>
          <w:t>7.1.1 Definición del problema.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_Toc215657721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4</w:t>
        </w:r>
        <w:r w:rsidR="00CE0638">
          <w:rPr>
            <w:noProof/>
            <w:webHidden/>
          </w:rPr>
          <w:fldChar w:fldCharType="end"/>
        </w:r>
      </w:hyperlink>
    </w:p>
    <w:p w14:paraId="76FD39A0" w14:textId="7632C8A4" w:rsidR="00CE0638" w:rsidRDefault="002024C6">
      <w:pPr>
        <w:pStyle w:val="TDC3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22" w:history="1">
        <w:r w:rsidR="00CE0638" w:rsidRPr="00AC07C4">
          <w:rPr>
            <w:rStyle w:val="Hipervnculo"/>
            <w:rFonts w:ascii="Arial" w:hAnsi="Arial" w:cs="Arial"/>
            <w:b/>
            <w:noProof/>
          </w:rPr>
          <w:t>7.1.2 Población objetivo y definición de fuentes de información.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_Toc215657722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4</w:t>
        </w:r>
        <w:r w:rsidR="00CE0638">
          <w:rPr>
            <w:noProof/>
            <w:webHidden/>
          </w:rPr>
          <w:fldChar w:fldCharType="end"/>
        </w:r>
      </w:hyperlink>
    </w:p>
    <w:p w14:paraId="6B98951A" w14:textId="3117B096" w:rsidR="00CE0638" w:rsidRDefault="002024C6">
      <w:pPr>
        <w:pStyle w:val="TDC3"/>
        <w:tabs>
          <w:tab w:val="left" w:pos="1320"/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23" w:history="1">
        <w:r w:rsidR="00CE0638" w:rsidRPr="00AC07C4">
          <w:rPr>
            <w:rStyle w:val="Hipervnculo"/>
            <w:rFonts w:ascii="Arial" w:hAnsi="Arial" w:cs="Arial"/>
            <w:b/>
            <w:noProof/>
          </w:rPr>
          <w:t>7.1.3</w:t>
        </w:r>
        <w:r w:rsidR="00CE0638">
          <w:rPr>
            <w:rFonts w:eastAsiaTheme="minorEastAsia"/>
            <w:noProof/>
            <w:lang w:eastAsia="es-MX"/>
          </w:rPr>
          <w:tab/>
        </w:r>
        <w:r w:rsidR="00CE0638" w:rsidRPr="00AC07C4">
          <w:rPr>
            <w:rStyle w:val="Hipervnculo"/>
            <w:rFonts w:ascii="Arial" w:hAnsi="Arial" w:cs="Arial"/>
            <w:b/>
            <w:noProof/>
          </w:rPr>
          <w:t>Árbol de problemas.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_Toc215657723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5</w:t>
        </w:r>
        <w:r w:rsidR="00CE0638">
          <w:rPr>
            <w:noProof/>
            <w:webHidden/>
          </w:rPr>
          <w:fldChar w:fldCharType="end"/>
        </w:r>
      </w:hyperlink>
    </w:p>
    <w:p w14:paraId="579CE886" w14:textId="006E16D9" w:rsidR="00CE0638" w:rsidRDefault="002024C6">
      <w:pPr>
        <w:pStyle w:val="TDC3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24" w:history="1">
        <w:r w:rsidR="00CE0638" w:rsidRPr="00AC07C4">
          <w:rPr>
            <w:rStyle w:val="Hipervnculo"/>
            <w:rFonts w:ascii="Arial" w:hAnsi="Arial" w:cs="Arial"/>
            <w:b/>
            <w:noProof/>
          </w:rPr>
          <w:t>7.1.4 Determinación y justificación de los objetivos de la intervención.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_Toc215657724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6</w:t>
        </w:r>
        <w:r w:rsidR="00CE0638">
          <w:rPr>
            <w:noProof/>
            <w:webHidden/>
          </w:rPr>
          <w:fldChar w:fldCharType="end"/>
        </w:r>
      </w:hyperlink>
    </w:p>
    <w:p w14:paraId="3991540B" w14:textId="0923DDF2" w:rsidR="00CE0638" w:rsidRDefault="002024C6">
      <w:pPr>
        <w:pStyle w:val="TDC3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25" w:history="1">
        <w:r w:rsidR="00CE0638" w:rsidRPr="00AC07C4">
          <w:rPr>
            <w:rStyle w:val="Hipervnculo"/>
            <w:rFonts w:ascii="Arial" w:hAnsi="Arial" w:cs="Arial"/>
            <w:b/>
            <w:noProof/>
          </w:rPr>
          <w:t>7.1.5 Árbol de objetivos.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_Toc215657725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7</w:t>
        </w:r>
        <w:r w:rsidR="00CE0638">
          <w:rPr>
            <w:noProof/>
            <w:webHidden/>
          </w:rPr>
          <w:fldChar w:fldCharType="end"/>
        </w:r>
      </w:hyperlink>
    </w:p>
    <w:p w14:paraId="1751EB09" w14:textId="30CA95BD" w:rsidR="00CE0638" w:rsidRDefault="002024C6">
      <w:pPr>
        <w:pStyle w:val="TDC3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26" w:history="1">
        <w:r w:rsidR="00CE0638" w:rsidRPr="00AC07C4">
          <w:rPr>
            <w:rStyle w:val="Hipervnculo"/>
            <w:rFonts w:ascii="Arial" w:hAnsi="Arial" w:cs="Arial"/>
            <w:b/>
            <w:noProof/>
          </w:rPr>
          <w:t>7.1.6 Estrategia para la selección de alternativas.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_Toc215657726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7</w:t>
        </w:r>
        <w:r w:rsidR="00CE0638">
          <w:rPr>
            <w:noProof/>
            <w:webHidden/>
          </w:rPr>
          <w:fldChar w:fldCharType="end"/>
        </w:r>
      </w:hyperlink>
    </w:p>
    <w:p w14:paraId="3CB28539" w14:textId="68F11C53" w:rsidR="00CE0638" w:rsidRDefault="002024C6">
      <w:pPr>
        <w:pStyle w:val="TDC3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27" w:history="1">
        <w:r w:rsidR="00CE0638" w:rsidRPr="00AC07C4">
          <w:rPr>
            <w:rStyle w:val="Hipervnculo"/>
            <w:rFonts w:ascii="Arial" w:hAnsi="Arial" w:cs="Arial"/>
            <w:b/>
            <w:noProof/>
          </w:rPr>
          <w:t>7.1.7 Concentrado.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_Toc215657727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7</w:t>
        </w:r>
        <w:r w:rsidR="00CE0638">
          <w:rPr>
            <w:noProof/>
            <w:webHidden/>
          </w:rPr>
          <w:fldChar w:fldCharType="end"/>
        </w:r>
      </w:hyperlink>
    </w:p>
    <w:p w14:paraId="27ADA417" w14:textId="31D76363" w:rsidR="00CE0638" w:rsidRDefault="002024C6">
      <w:pPr>
        <w:pStyle w:val="TDC2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28" w:history="1">
        <w:r w:rsidR="00CE0638" w:rsidRPr="00AC07C4">
          <w:rPr>
            <w:rStyle w:val="Hipervnculo"/>
            <w:rFonts w:ascii="Arial" w:eastAsia="Times New Roman" w:hAnsi="Arial" w:cs="Arial"/>
            <w:noProof/>
          </w:rPr>
          <w:t>7.2 FORMATOS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_Toc215657728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10</w:t>
        </w:r>
        <w:r w:rsidR="00CE0638">
          <w:rPr>
            <w:noProof/>
            <w:webHidden/>
          </w:rPr>
          <w:fldChar w:fldCharType="end"/>
        </w:r>
      </w:hyperlink>
    </w:p>
    <w:p w14:paraId="4B7CCBAA" w14:textId="0A311E12" w:rsidR="00CE0638" w:rsidRDefault="002024C6">
      <w:pPr>
        <w:pStyle w:val="TDC3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29" w:history="1">
        <w:r w:rsidR="00CE0638" w:rsidRPr="00AC07C4">
          <w:rPr>
            <w:rStyle w:val="Hipervnculo"/>
            <w:rFonts w:ascii="Arial" w:hAnsi="Arial" w:cs="Arial"/>
            <w:b/>
            <w:noProof/>
          </w:rPr>
          <w:t>7.2.1 Matriz de Indicadores para Resultados.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_Toc215657729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10</w:t>
        </w:r>
        <w:r w:rsidR="00CE0638">
          <w:rPr>
            <w:noProof/>
            <w:webHidden/>
          </w:rPr>
          <w:fldChar w:fldCharType="end"/>
        </w:r>
      </w:hyperlink>
    </w:p>
    <w:p w14:paraId="0D9E1346" w14:textId="1CF6775B" w:rsidR="00CE0638" w:rsidRDefault="002024C6">
      <w:pPr>
        <w:pStyle w:val="TDC3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30" w:history="1">
        <w:r w:rsidR="00CE0638" w:rsidRPr="00AC07C4">
          <w:rPr>
            <w:rStyle w:val="Hipervnculo"/>
            <w:rFonts w:ascii="Arial" w:hAnsi="Arial" w:cs="Arial"/>
            <w:b/>
            <w:noProof/>
          </w:rPr>
          <w:t>7.2.3 Fichas Técnicas de Indicadores.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_Toc215657730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10</w:t>
        </w:r>
        <w:r w:rsidR="00CE0638">
          <w:rPr>
            <w:noProof/>
            <w:webHidden/>
          </w:rPr>
          <w:fldChar w:fldCharType="end"/>
        </w:r>
      </w:hyperlink>
    </w:p>
    <w:p w14:paraId="04562818" w14:textId="34EE9C45" w:rsidR="00CE0638" w:rsidRDefault="002024C6">
      <w:pPr>
        <w:pStyle w:val="TDC1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31" w:history="1"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8. RECURSOS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_Toc215657731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11</w:t>
        </w:r>
        <w:r w:rsidR="00CE0638">
          <w:rPr>
            <w:noProof/>
            <w:webHidden/>
          </w:rPr>
          <w:fldChar w:fldCharType="end"/>
        </w:r>
      </w:hyperlink>
    </w:p>
    <w:p w14:paraId="784CD504" w14:textId="0B94204C" w:rsidR="00CE0638" w:rsidRDefault="002024C6">
      <w:pPr>
        <w:pStyle w:val="TDC1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32" w:history="1"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9. INSTRUMENTACIÓN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_Toc215657732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11</w:t>
        </w:r>
        <w:r w:rsidR="00CE0638">
          <w:rPr>
            <w:noProof/>
            <w:webHidden/>
          </w:rPr>
          <w:fldChar w:fldCharType="end"/>
        </w:r>
      </w:hyperlink>
    </w:p>
    <w:p w14:paraId="3694F26A" w14:textId="7DA5857C" w:rsidR="00CE0638" w:rsidRDefault="002024C6">
      <w:pPr>
        <w:pStyle w:val="TDC1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33" w:history="1"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10. INFORMACIÓN ADICIONAL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_Toc215657733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12</w:t>
        </w:r>
        <w:r w:rsidR="00CE0638">
          <w:rPr>
            <w:noProof/>
            <w:webHidden/>
          </w:rPr>
          <w:fldChar w:fldCharType="end"/>
        </w:r>
      </w:hyperlink>
    </w:p>
    <w:p w14:paraId="0B249F02" w14:textId="1343B3C6" w:rsidR="00CE0638" w:rsidRDefault="002024C6">
      <w:pPr>
        <w:pStyle w:val="TDC1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34" w:history="1"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REFERENCIAS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_Toc215657734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12</w:t>
        </w:r>
        <w:r w:rsidR="00CE0638">
          <w:rPr>
            <w:noProof/>
            <w:webHidden/>
          </w:rPr>
          <w:fldChar w:fldCharType="end"/>
        </w:r>
      </w:hyperlink>
    </w:p>
    <w:p w14:paraId="16F4C2AE" w14:textId="1E7E8A8F" w:rsidR="00CE0638" w:rsidRDefault="002024C6">
      <w:pPr>
        <w:pStyle w:val="TDC1"/>
        <w:tabs>
          <w:tab w:val="right" w:leader="dot" w:pos="9771"/>
        </w:tabs>
        <w:rPr>
          <w:rFonts w:eastAsiaTheme="minorEastAsia"/>
          <w:noProof/>
          <w:lang w:eastAsia="es-MX"/>
        </w:rPr>
      </w:pPr>
      <w:hyperlink w:anchor="_Toc215657735" w:history="1">
        <w:r w:rsidR="00CE0638" w:rsidRPr="00AC07C4">
          <w:rPr>
            <w:rStyle w:val="Hipervnculo"/>
            <w:rFonts w:ascii="Arial" w:eastAsia="Times New Roman" w:hAnsi="Arial" w:cs="Arial"/>
            <w:noProof/>
            <w:kern w:val="32"/>
          </w:rPr>
          <w:t>ANEXOS</w:t>
        </w:r>
        <w:r w:rsidR="00CE0638">
          <w:rPr>
            <w:noProof/>
            <w:webHidden/>
          </w:rPr>
          <w:tab/>
        </w:r>
        <w:r w:rsidR="00CE0638">
          <w:rPr>
            <w:noProof/>
            <w:webHidden/>
          </w:rPr>
          <w:fldChar w:fldCharType="begin"/>
        </w:r>
        <w:r w:rsidR="00CE0638">
          <w:rPr>
            <w:noProof/>
            <w:webHidden/>
          </w:rPr>
          <w:instrText xml:space="preserve"> PAGEREF _Toc215657735 \h </w:instrText>
        </w:r>
        <w:r w:rsidR="00CE0638">
          <w:rPr>
            <w:noProof/>
            <w:webHidden/>
          </w:rPr>
        </w:r>
        <w:r w:rsidR="00CE0638">
          <w:rPr>
            <w:noProof/>
            <w:webHidden/>
          </w:rPr>
          <w:fldChar w:fldCharType="separate"/>
        </w:r>
        <w:r w:rsidR="00CE0638">
          <w:rPr>
            <w:noProof/>
            <w:webHidden/>
          </w:rPr>
          <w:t>12</w:t>
        </w:r>
        <w:r w:rsidR="00CE0638">
          <w:rPr>
            <w:noProof/>
            <w:webHidden/>
          </w:rPr>
          <w:fldChar w:fldCharType="end"/>
        </w:r>
      </w:hyperlink>
    </w:p>
    <w:p w14:paraId="169ABF45" w14:textId="442B803C" w:rsidR="000E346E" w:rsidRDefault="00E6459A" w:rsidP="000E346E">
      <w:pPr>
        <w:rPr>
          <w:rFonts w:ascii="TwCenMT-Bold" w:hAnsi="TwCenMT-Bold" w:cs="TwCenMT-Bold"/>
          <w:b/>
          <w:bCs/>
          <w:color w:val="000000" w:themeColor="text1"/>
          <w:sz w:val="32"/>
          <w:szCs w:val="32"/>
        </w:rPr>
      </w:pPr>
      <w:r w:rsidRPr="00BE1826">
        <w:rPr>
          <w:color w:val="7F7F7F" w:themeColor="text1" w:themeTint="80"/>
          <w:sz w:val="28"/>
        </w:rPr>
        <w:fldChar w:fldCharType="end"/>
      </w:r>
      <w:r w:rsidR="000E346E" w:rsidRPr="00E95FE9">
        <w:rPr>
          <w:sz w:val="28"/>
        </w:rPr>
        <w:br w:type="page"/>
      </w:r>
    </w:p>
    <w:p w14:paraId="53CE45E3" w14:textId="77777777" w:rsidR="00F82E4E" w:rsidRDefault="00734268" w:rsidP="00F82E4E">
      <w:pPr>
        <w:pStyle w:val="Ttulo1"/>
        <w:keepLines w:val="0"/>
        <w:numPr>
          <w:ilvl w:val="0"/>
          <w:numId w:val="20"/>
        </w:numPr>
        <w:spacing w:before="240" w:after="60" w:line="360" w:lineRule="auto"/>
        <w:jc w:val="both"/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</w:pPr>
      <w:bookmarkStart w:id="2" w:name="_Toc215657713"/>
      <w:r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lastRenderedPageBreak/>
        <w:t>INTRODUCCIÓN</w:t>
      </w:r>
      <w:bookmarkEnd w:id="2"/>
    </w:p>
    <w:p w14:paraId="3C0FC00D" w14:textId="57488EC7" w:rsidR="00A8245E" w:rsidRPr="00A8245E" w:rsidRDefault="00A8245E" w:rsidP="00A8245E">
      <w:r w:rsidRPr="00A8245E">
        <w:t xml:space="preserve">Este documento presenta un panorama detallado de las actividades y componentes clave enfocados en el desarrollo deportivo dentro del municipio. Se destacan iniciativas que van desde la organización de eventos y torneos, hasta el mantenimiento de espacios deportivos y la capacitación de deportistas, buscando así fortalecer la participación </w:t>
      </w:r>
      <w:r>
        <w:t>y el bienestar de la comunidad</w:t>
      </w:r>
      <w:r w:rsidR="00B71DC9">
        <w:t>.</w:t>
      </w:r>
    </w:p>
    <w:p w14:paraId="10D40D70" w14:textId="77777777" w:rsidR="00F45515" w:rsidRDefault="00734268" w:rsidP="00F45515">
      <w:pPr>
        <w:pStyle w:val="Ttulo1"/>
        <w:keepLines w:val="0"/>
        <w:numPr>
          <w:ilvl w:val="0"/>
          <w:numId w:val="20"/>
        </w:numPr>
        <w:spacing w:before="240" w:after="60" w:line="360" w:lineRule="auto"/>
        <w:jc w:val="both"/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</w:pPr>
      <w:bookmarkStart w:id="3" w:name="_Toc215657714"/>
      <w:r w:rsidRPr="00734268"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>MISIÓN</w:t>
      </w:r>
      <w:bookmarkEnd w:id="3"/>
    </w:p>
    <w:p w14:paraId="12B788CA" w14:textId="078E21E5" w:rsidR="00B71DC9" w:rsidRPr="00B71DC9" w:rsidRDefault="00B71DC9" w:rsidP="00B71DC9">
      <w:r w:rsidRPr="00B71DC9">
        <w:t>Promover la actividad física y el deporte para todos los habitantes de San Joaquín, ofreciendo programas y espacios accesibles que fomenten el bienestar, la salud y la integración comunitaria, sin importar edad, género o condición física.</w:t>
      </w:r>
    </w:p>
    <w:p w14:paraId="54CE9DFF" w14:textId="5A5693B3" w:rsidR="008C6FA8" w:rsidRDefault="00734268" w:rsidP="00F45515">
      <w:pPr>
        <w:pStyle w:val="Ttulo1"/>
        <w:keepLines w:val="0"/>
        <w:numPr>
          <w:ilvl w:val="0"/>
          <w:numId w:val="20"/>
        </w:numPr>
        <w:spacing w:before="240" w:after="60" w:line="360" w:lineRule="auto"/>
        <w:jc w:val="both"/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</w:pPr>
      <w:bookmarkStart w:id="4" w:name="_Toc215657715"/>
      <w:r w:rsidRPr="00F45515"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>VISIÓN</w:t>
      </w:r>
      <w:bookmarkEnd w:id="4"/>
    </w:p>
    <w:p w14:paraId="017F4CE7" w14:textId="243915CB" w:rsidR="00B71DC9" w:rsidRPr="00B71DC9" w:rsidRDefault="00B71DC9" w:rsidP="00B71DC9">
      <w:r w:rsidRPr="00B71DC9">
        <w:t>Impulsar el desarrollo deportivo de San Joaquín, creando un ecosistema que apoye a los atletas locales desde la base hasta el alto rendimiento, generando oportunidades y promoviendo valores como el esfuerzo, la disciplina y el trabajo en equipo.</w:t>
      </w:r>
    </w:p>
    <w:p w14:paraId="433C2BC3" w14:textId="1AB2BFF1" w:rsidR="00E14042" w:rsidRPr="00A052F3" w:rsidRDefault="00734268" w:rsidP="004267D1">
      <w:pPr>
        <w:pStyle w:val="Ttulo1"/>
        <w:keepLines w:val="0"/>
        <w:numPr>
          <w:ilvl w:val="0"/>
          <w:numId w:val="20"/>
        </w:numPr>
        <w:spacing w:before="240" w:after="60" w:line="360" w:lineRule="auto"/>
        <w:jc w:val="both"/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</w:pPr>
      <w:bookmarkStart w:id="5" w:name="_Toc215657716"/>
      <w:commentRangeStart w:id="6"/>
      <w:r w:rsidRPr="00734268"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>ORGANIGRAMA</w:t>
      </w:r>
      <w:bookmarkEnd w:id="5"/>
      <w:commentRangeEnd w:id="6"/>
      <w:r w:rsidR="00AC6D9D">
        <w:rPr>
          <w:rStyle w:val="Refdecomentario"/>
          <w:rFonts w:asciiTheme="minorHAnsi" w:eastAsiaTheme="minorHAnsi" w:hAnsiTheme="minorHAnsi" w:cstheme="minorBidi"/>
          <w:b w:val="0"/>
          <w:bCs w:val="0"/>
          <w:color w:val="auto"/>
        </w:rPr>
        <w:commentReference w:id="6"/>
      </w:r>
      <w:r w:rsidR="00CE0638"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 xml:space="preserve"> </w:t>
      </w:r>
    </w:p>
    <w:p w14:paraId="3F464FFE" w14:textId="15926C5F" w:rsidR="00A052F3" w:rsidRDefault="00541BC6" w:rsidP="00A052F3">
      <w:r w:rsidRPr="00541BC6">
        <w:rPr>
          <w:noProof/>
          <w:lang w:eastAsia="es-MX"/>
        </w:rPr>
        <w:drawing>
          <wp:inline distT="0" distB="0" distL="0" distR="0" wp14:anchorId="686F2898" wp14:editId="5A713F08">
            <wp:extent cx="5417128" cy="3003591"/>
            <wp:effectExtent l="0" t="0" r="0" b="6350"/>
            <wp:docPr id="1" name="Imagen 1" descr="C:\Users\Hp\Desktop\organigra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organigram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45" cy="300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071B0" w14:textId="77777777" w:rsidR="00A052F3" w:rsidRDefault="00A052F3" w:rsidP="004267D1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A0AAC0B" w14:textId="77777777" w:rsidR="000A2FE8" w:rsidRPr="004267D1" w:rsidRDefault="000A2FE8" w:rsidP="004267D1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0DCA192D" w14:textId="77777777" w:rsidR="0000554B" w:rsidRDefault="00734268" w:rsidP="0000554B">
      <w:pPr>
        <w:pStyle w:val="Ttulo1"/>
        <w:keepLines w:val="0"/>
        <w:numPr>
          <w:ilvl w:val="0"/>
          <w:numId w:val="20"/>
        </w:numPr>
        <w:spacing w:before="240" w:after="60" w:line="360" w:lineRule="auto"/>
        <w:jc w:val="both"/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</w:pPr>
      <w:bookmarkStart w:id="7" w:name="_Toc215657717"/>
      <w:r w:rsidRPr="00734268"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lastRenderedPageBreak/>
        <w:t>MARCO JURÍDICO</w:t>
      </w:r>
      <w:bookmarkEnd w:id="7"/>
    </w:p>
    <w:p w14:paraId="60D9DAA7" w14:textId="6CDA6330" w:rsidR="00CE0638" w:rsidRDefault="00D80675" w:rsidP="00D80675">
      <w:pPr>
        <w:jc w:val="both"/>
      </w:pPr>
      <w:r>
        <w:t xml:space="preserve">LEY DEL DEPORTE DEL ESTADO DE QUERÉTARO Capítulo Primero Disposiciones generales Artículo 1. La presente Ley es de orden público e interés social. Tiene por objeto regular el fomento, la promoción, la difusión, la planeación, la organización y el impulso de las actividades formativas, recreativas y competitivas del deporte en el </w:t>
      </w:r>
      <w:commentRangeStart w:id="8"/>
      <w:r>
        <w:t>Estado</w:t>
      </w:r>
      <w:commentRangeEnd w:id="8"/>
      <w:r w:rsidR="00AC6D9D">
        <w:rPr>
          <w:rStyle w:val="Refdecomentario"/>
        </w:rPr>
        <w:commentReference w:id="8"/>
      </w:r>
      <w:r>
        <w:t>.</w:t>
      </w:r>
    </w:p>
    <w:p w14:paraId="00FDD565" w14:textId="50D094B3" w:rsidR="00077C7D" w:rsidRPr="00421360" w:rsidRDefault="00077C7D" w:rsidP="00D80675">
      <w:pPr>
        <w:jc w:val="both"/>
      </w:pPr>
      <w:r w:rsidRPr="00077C7D">
        <w:t>En el ámbito deportivo, el plan incluye la creación y mejoramiento de instalaciones deportivas accesibles y seguras, así como el fomento de programas de deporte escolar, comunitario y de alto rendimiento. Esto no solo fomentará un estilo de vida activo y saludable, sino también la integración social y el desarrollo de valores como el respeto y el trabajo en equipo.</w:t>
      </w:r>
    </w:p>
    <w:p w14:paraId="2A93446D" w14:textId="77777777" w:rsidR="00454838" w:rsidRPr="00454838" w:rsidRDefault="00454838" w:rsidP="00454838"/>
    <w:p w14:paraId="68C4C48E" w14:textId="77777777" w:rsidR="00615EA7" w:rsidRDefault="00734268" w:rsidP="00615EA7">
      <w:pPr>
        <w:pStyle w:val="Ttulo1"/>
        <w:keepLines w:val="0"/>
        <w:numPr>
          <w:ilvl w:val="0"/>
          <w:numId w:val="20"/>
        </w:numPr>
        <w:spacing w:before="240" w:after="60" w:line="360" w:lineRule="auto"/>
        <w:jc w:val="both"/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</w:pPr>
      <w:bookmarkStart w:id="9" w:name="_Toc215657718"/>
      <w:r w:rsidRPr="00734268"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>DIAGNOSTICO</w:t>
      </w:r>
      <w:bookmarkEnd w:id="9"/>
    </w:p>
    <w:p w14:paraId="486E9F14" w14:textId="77777777" w:rsidR="00E9411A" w:rsidRDefault="00E9411A" w:rsidP="00E9411A">
      <w:r>
        <w:t>A nivel nacional, la Comisión Nacional de Cultura Física y Deporte (CONADE) tiene la función de coordinar y dirigir el deporte en todo el país, buscando promover una política general unificada. El Sistema Nacional de Cultura Física y Deporte (SINADE), coordinado por la CONADE, busca integrar a las dependencias y entidades de la administración pública federal con instituciones de los sectores social y privado para formular el Programa Nacional del Deporte y la Cultura Física.</w:t>
      </w:r>
    </w:p>
    <w:p w14:paraId="56D9A7F1" w14:textId="77777777" w:rsidR="00E9411A" w:rsidRDefault="00E9411A" w:rsidP="00E9411A">
      <w:r>
        <w:t>Contexto Estatal</w:t>
      </w:r>
    </w:p>
    <w:p w14:paraId="770CB50B" w14:textId="77777777" w:rsidR="00E9411A" w:rsidRDefault="00E9411A" w:rsidP="00E9411A">
      <w:r>
        <w:t>En el estado de Querétaro, el gobierno municipal de Querétaro también impulsa el deporte mediante academias gratuitas y el mejoramiento de la infraestructura deportiva, buscando facilitar el acceso al deporte para todos los ciudadanos. La Secretaría del Deporte del Municipio de Querétaro tiene como objetivo planificar y dirigir proyectos y programas deportivos para fomentar un estilo de vida saludable y combatir el sedentarismo.</w:t>
      </w:r>
    </w:p>
    <w:p w14:paraId="3D8A67CC" w14:textId="77777777" w:rsidR="00E9411A" w:rsidRDefault="00E9411A" w:rsidP="00E9411A">
      <w:r>
        <w:t>Contexto Regional y Local</w:t>
      </w:r>
    </w:p>
    <w:p w14:paraId="01BCE03E" w14:textId="77777777" w:rsidR="00E9411A" w:rsidRDefault="00E9411A" w:rsidP="00E9411A">
      <w:r>
        <w:t>En el ámbito regional y local de San Joaquín, podrían existir las siguientes problemáticas que justifiquen la creación de un programa de coordinación deportiva:</w:t>
      </w:r>
    </w:p>
    <w:p w14:paraId="45F369EA" w14:textId="77777777" w:rsidR="00E9411A" w:rsidRDefault="00E9411A" w:rsidP="00E9411A">
      <w:r>
        <w:t>Falta de infraestructura adecuada: Insuficiencia o carencia de instalaciones deportivas en buen estado.</w:t>
      </w:r>
    </w:p>
    <w:p w14:paraId="2633031D" w14:textId="77777777" w:rsidR="00E9411A" w:rsidRDefault="00E9411A" w:rsidP="00E9411A">
      <w:r>
        <w:t>Limitado acceso a programas deportivos: Pocas oportunidades para que niños, jóvenes y adultos participen en actividades deportivas organizadas.</w:t>
      </w:r>
    </w:p>
    <w:p w14:paraId="0E0B367F" w14:textId="77777777" w:rsidR="00E9411A" w:rsidRDefault="00E9411A" w:rsidP="00E9411A">
      <w:r>
        <w:t>Necesidad de promover la salud: Altos índices de sedentarismo, obesidad u otras enfermedades relacionadas con la falta de actividad física.</w:t>
      </w:r>
    </w:p>
    <w:p w14:paraId="5F365A23" w14:textId="77777777" w:rsidR="00E9411A" w:rsidRDefault="00E9411A" w:rsidP="00E9411A">
      <w:r>
        <w:lastRenderedPageBreak/>
        <w:t>Falta de coordinación: Inexistencia de una estructura organizativa que integre los esfuerzos de las diferentes instituciones y organizaciones deportivas locales.</w:t>
      </w:r>
    </w:p>
    <w:p w14:paraId="432CCCCD" w14:textId="77777777" w:rsidR="00E9411A" w:rsidRDefault="00E9411A" w:rsidP="00E9411A">
      <w:r>
        <w:t>Relevancia del Programa</w:t>
      </w:r>
    </w:p>
    <w:p w14:paraId="28B9B761" w14:textId="77777777" w:rsidR="00E9411A" w:rsidRDefault="00E9411A" w:rsidP="00E9411A">
      <w:r>
        <w:t>Un programa de coordinación deportiva en San Joaquín podría ser relevante por las siguientes razones:</w:t>
      </w:r>
    </w:p>
    <w:p w14:paraId="77BCD515" w14:textId="77777777" w:rsidR="00E9411A" w:rsidRDefault="00E9411A" w:rsidP="00E9411A">
      <w:r>
        <w:t>Mejora de la salud pública: Fomentar la actividad física y reducir enfermedades crónicas.</w:t>
      </w:r>
    </w:p>
    <w:p w14:paraId="22478675" w14:textId="77777777" w:rsidR="00E9411A" w:rsidRDefault="00E9411A" w:rsidP="00E9411A">
      <w:r>
        <w:t>Desarrollo social: Ofrecer alternativas saludables para jóvenes y niños, alejándolos de conductas de riesgo.</w:t>
      </w:r>
    </w:p>
    <w:p w14:paraId="2CFE0BD9" w14:textId="77777777" w:rsidR="00E9411A" w:rsidRDefault="00E9411A" w:rsidP="00E9411A">
      <w:r>
        <w:t>Optimización de recursos: Coordinar los esfuerzos de las diferentes organizaciones para evitar duplicidades y maximizar el impacto de las inversiones en deporte.</w:t>
      </w:r>
    </w:p>
    <w:p w14:paraId="3A19135F" w14:textId="29195967" w:rsidR="00E9411A" w:rsidRPr="00E9411A" w:rsidRDefault="00E9411A" w:rsidP="00E9411A">
      <w:r>
        <w:t>Promoción del talento deportivo: Identificar y apoyar a jóvenes promesas del deporte en la región.</w:t>
      </w:r>
    </w:p>
    <w:p w14:paraId="30B1FDD9" w14:textId="2A29D37F" w:rsidR="00615EA7" w:rsidRDefault="00615EA7" w:rsidP="00615EA7"/>
    <w:p w14:paraId="5A25E2EF" w14:textId="77777777" w:rsidR="00F370C8" w:rsidRPr="00615EA7" w:rsidRDefault="00F370C8" w:rsidP="00615EA7"/>
    <w:p w14:paraId="1F5C447A" w14:textId="1C05B8C4" w:rsidR="008C6FA8" w:rsidRPr="00F370C8" w:rsidRDefault="00734268" w:rsidP="00F370C8">
      <w:pPr>
        <w:pStyle w:val="Ttulo1"/>
        <w:keepLines w:val="0"/>
        <w:numPr>
          <w:ilvl w:val="0"/>
          <w:numId w:val="20"/>
        </w:numPr>
        <w:spacing w:before="240" w:after="60" w:line="360" w:lineRule="auto"/>
        <w:jc w:val="both"/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</w:pPr>
      <w:bookmarkStart w:id="10" w:name="_Toc215657719"/>
      <w:r w:rsidRPr="00F370C8"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>PROGRAMA</w:t>
      </w:r>
      <w:bookmarkEnd w:id="10"/>
    </w:p>
    <w:p w14:paraId="4C311BD9" w14:textId="39067580" w:rsidR="001C14E6" w:rsidRPr="002F68D1" w:rsidRDefault="002F68D1" w:rsidP="002F68D1">
      <w:pPr>
        <w:pStyle w:val="Ttulo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1" w:name="_Toc215657720"/>
      <w:r w:rsidRPr="002F68D1">
        <w:rPr>
          <w:rFonts w:ascii="Arial" w:hAnsi="Arial" w:cs="Arial"/>
          <w:color w:val="000000" w:themeColor="text1"/>
          <w:sz w:val="24"/>
          <w:szCs w:val="24"/>
        </w:rPr>
        <w:t>7</w:t>
      </w:r>
      <w:r w:rsidR="00276530" w:rsidRPr="002F68D1">
        <w:rPr>
          <w:rFonts w:ascii="Arial" w:hAnsi="Arial" w:cs="Arial"/>
          <w:color w:val="000000" w:themeColor="text1"/>
          <w:sz w:val="24"/>
          <w:szCs w:val="24"/>
        </w:rPr>
        <w:t>.</w:t>
      </w:r>
      <w:r w:rsidRPr="002F68D1">
        <w:rPr>
          <w:rFonts w:ascii="Arial" w:hAnsi="Arial" w:cs="Arial"/>
          <w:color w:val="000000" w:themeColor="text1"/>
          <w:sz w:val="24"/>
          <w:szCs w:val="24"/>
        </w:rPr>
        <w:t>1</w:t>
      </w:r>
      <w:r w:rsidR="00276530" w:rsidRPr="002F68D1">
        <w:rPr>
          <w:rFonts w:ascii="Arial" w:hAnsi="Arial" w:cs="Arial"/>
          <w:color w:val="000000" w:themeColor="text1"/>
          <w:sz w:val="24"/>
          <w:szCs w:val="24"/>
        </w:rPr>
        <w:t xml:space="preserve"> PROBLEMA Y OBJETIVOS</w:t>
      </w:r>
      <w:bookmarkEnd w:id="11"/>
    </w:p>
    <w:p w14:paraId="25E05498" w14:textId="7078E65C" w:rsidR="00D80675" w:rsidRPr="00D80675" w:rsidRDefault="00CE36D5" w:rsidP="00D80675">
      <w:pPr>
        <w:pStyle w:val="Ttulo3"/>
        <w:rPr>
          <w:rFonts w:ascii="Arial" w:hAnsi="Arial" w:cs="Arial"/>
          <w:b/>
          <w:color w:val="000000" w:themeColor="text1"/>
        </w:rPr>
      </w:pPr>
      <w:bookmarkStart w:id="12" w:name="_Hlk16014159"/>
      <w:bookmarkStart w:id="13" w:name="_Toc215657721"/>
      <w:r w:rsidRPr="003D448E">
        <w:rPr>
          <w:rFonts w:ascii="Arial" w:hAnsi="Arial" w:cs="Arial"/>
          <w:b/>
          <w:color w:val="000000" w:themeColor="text1"/>
        </w:rPr>
        <w:t>7</w:t>
      </w:r>
      <w:r w:rsidR="001C14E6" w:rsidRPr="003D448E">
        <w:rPr>
          <w:rFonts w:ascii="Arial" w:hAnsi="Arial" w:cs="Arial"/>
          <w:b/>
          <w:color w:val="000000" w:themeColor="text1"/>
        </w:rPr>
        <w:t>.1</w:t>
      </w:r>
      <w:r w:rsidRPr="003D448E">
        <w:rPr>
          <w:rFonts w:ascii="Arial" w:hAnsi="Arial" w:cs="Arial"/>
          <w:b/>
          <w:color w:val="000000" w:themeColor="text1"/>
        </w:rPr>
        <w:t>.1</w:t>
      </w:r>
      <w:r w:rsidR="001C14E6" w:rsidRPr="003D448E">
        <w:rPr>
          <w:rFonts w:ascii="Arial" w:hAnsi="Arial" w:cs="Arial"/>
          <w:b/>
          <w:color w:val="000000" w:themeColor="text1"/>
        </w:rPr>
        <w:t xml:space="preserve"> Definición del problema.</w:t>
      </w:r>
      <w:bookmarkEnd w:id="12"/>
      <w:bookmarkEnd w:id="13"/>
    </w:p>
    <w:p w14:paraId="2A1A1F37" w14:textId="77777777" w:rsidR="00D80675" w:rsidRPr="000B367C" w:rsidRDefault="00D80675" w:rsidP="00D80675">
      <w:pPr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En la actualidad la población de temprana edad no es</w:t>
      </w:r>
      <w:r w:rsidRPr="000B367C">
        <w:rPr>
          <w:rFonts w:cstheme="minorHAnsi"/>
          <w:szCs w:val="24"/>
        </w:rPr>
        <w:t xml:space="preserve"> inducida al deporte, </w:t>
      </w:r>
      <w:r>
        <w:rPr>
          <w:rFonts w:cstheme="minorHAnsi"/>
          <w:szCs w:val="24"/>
        </w:rPr>
        <w:t xml:space="preserve">también contamos con </w:t>
      </w:r>
      <w:r w:rsidRPr="000B367C">
        <w:rPr>
          <w:rFonts w:cstheme="minorHAnsi"/>
          <w:szCs w:val="24"/>
        </w:rPr>
        <w:t>malos hábitos</w:t>
      </w:r>
      <w:r>
        <w:rPr>
          <w:rFonts w:cstheme="minorHAnsi"/>
          <w:szCs w:val="24"/>
        </w:rPr>
        <w:t xml:space="preserve">, drogadicción, adicción al celular y </w:t>
      </w:r>
      <w:r w:rsidRPr="000B367C">
        <w:rPr>
          <w:rFonts w:cstheme="minorHAnsi"/>
          <w:szCs w:val="24"/>
        </w:rPr>
        <w:t>sedentarismo</w:t>
      </w:r>
      <w:r>
        <w:rPr>
          <w:rFonts w:cstheme="minorHAnsi"/>
          <w:szCs w:val="24"/>
        </w:rPr>
        <w:t>.</w:t>
      </w:r>
    </w:p>
    <w:p w14:paraId="1D8ECE81" w14:textId="0FC6DD56" w:rsidR="00F24632" w:rsidRPr="005329CE" w:rsidRDefault="00CE36D5" w:rsidP="00E802A9">
      <w:pPr>
        <w:pStyle w:val="Ttulo3"/>
      </w:pPr>
      <w:bookmarkStart w:id="14" w:name="_Toc215657722"/>
      <w:r w:rsidRPr="003D448E">
        <w:rPr>
          <w:rFonts w:ascii="Arial" w:hAnsi="Arial" w:cs="Arial"/>
          <w:b/>
          <w:color w:val="000000" w:themeColor="text1"/>
        </w:rPr>
        <w:t>7.1.2</w:t>
      </w:r>
      <w:r w:rsidR="00F24632" w:rsidRPr="003D448E">
        <w:rPr>
          <w:rFonts w:ascii="Arial" w:hAnsi="Arial" w:cs="Arial"/>
          <w:b/>
          <w:color w:val="000000" w:themeColor="text1"/>
        </w:rPr>
        <w:t xml:space="preserve"> </w:t>
      </w:r>
      <w:r w:rsidR="007D18DA" w:rsidRPr="003D448E">
        <w:rPr>
          <w:rFonts w:ascii="Arial" w:hAnsi="Arial" w:cs="Arial"/>
          <w:b/>
          <w:color w:val="000000" w:themeColor="text1"/>
        </w:rPr>
        <w:t>P</w:t>
      </w:r>
      <w:r w:rsidR="00F24632" w:rsidRPr="003D448E">
        <w:rPr>
          <w:rFonts w:ascii="Arial" w:hAnsi="Arial" w:cs="Arial"/>
          <w:b/>
          <w:color w:val="000000" w:themeColor="text1"/>
        </w:rPr>
        <w:t>oblación objetivo y definición de fuentes de información.</w:t>
      </w:r>
      <w:bookmarkEnd w:id="14"/>
    </w:p>
    <w:p w14:paraId="42267BC1" w14:textId="0FE88008" w:rsidR="003365B9" w:rsidRPr="003365B9" w:rsidRDefault="005554D6" w:rsidP="006F6566">
      <w:pPr>
        <w:spacing w:after="0" w:line="360" w:lineRule="auto"/>
        <w:jc w:val="both"/>
        <w:rPr>
          <w:rFonts w:cstheme="minorHAnsi"/>
          <w:szCs w:val="24"/>
        </w:rPr>
      </w:pPr>
      <w:r w:rsidRPr="00951D8F">
        <w:rPr>
          <w:rFonts w:cstheme="minorHAnsi"/>
          <w:szCs w:val="24"/>
        </w:rPr>
        <w:t>Activar a la pobl</w:t>
      </w:r>
      <w:r>
        <w:rPr>
          <w:rFonts w:cstheme="minorHAnsi"/>
          <w:szCs w:val="24"/>
        </w:rPr>
        <w:t>ación por medio de actividades d</w:t>
      </w:r>
      <w:r w:rsidRPr="00951D8F">
        <w:rPr>
          <w:rFonts w:cstheme="minorHAnsi"/>
          <w:szCs w:val="24"/>
        </w:rPr>
        <w:t>eportivas, Así mismo generar buenos hábitos de vida saludable por medio de las actividades mencionadas con el objetivo también de generar una integración social.</w:t>
      </w:r>
    </w:p>
    <w:p w14:paraId="526F8C34" w14:textId="042E5E73" w:rsidR="00F24632" w:rsidRPr="003365B9" w:rsidRDefault="00F24632" w:rsidP="003365B9">
      <w:pPr>
        <w:pStyle w:val="Prrafodelista"/>
        <w:numPr>
          <w:ilvl w:val="0"/>
          <w:numId w:val="19"/>
        </w:numPr>
        <w:spacing w:line="360" w:lineRule="auto"/>
        <w:ind w:left="1068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bookmarkStart w:id="15" w:name="_Hlk16152666"/>
      <w:r w:rsidRPr="00FE0685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Población de referencia</w:t>
      </w:r>
      <w:r w:rsidRPr="00FE0685">
        <w:rPr>
          <w:rFonts w:ascii="Arial" w:hAnsi="Arial" w:cs="Arial"/>
          <w:b/>
          <w:color w:val="808080" w:themeColor="background1" w:themeShade="80"/>
          <w:sz w:val="24"/>
          <w:szCs w:val="24"/>
        </w:rPr>
        <w:t>,</w:t>
      </w:r>
      <w:r w:rsidR="00FE03DE">
        <w:rPr>
          <w:rFonts w:ascii="Arial" w:hAnsi="Arial" w:cs="Arial"/>
          <w:b/>
          <w:color w:val="808080" w:themeColor="background1" w:themeShade="80"/>
          <w:sz w:val="24"/>
          <w:szCs w:val="24"/>
          <w:highlight w:val="yellow"/>
        </w:rPr>
        <w:t xml:space="preserve"> se atenderá a toda la población en general a partir de los 3 años de edad en adelante en actividades físicas, deportivas y </w:t>
      </w:r>
      <w:proofErr w:type="spellStart"/>
      <w:r w:rsidR="00FE03DE">
        <w:rPr>
          <w:rFonts w:ascii="Arial" w:hAnsi="Arial" w:cs="Arial"/>
          <w:b/>
          <w:color w:val="808080" w:themeColor="background1" w:themeShade="80"/>
          <w:sz w:val="24"/>
          <w:szCs w:val="24"/>
          <w:highlight w:val="yellow"/>
        </w:rPr>
        <w:t>reacreativas</w:t>
      </w:r>
      <w:proofErr w:type="spellEnd"/>
      <w:r w:rsidR="00FE0685" w:rsidRPr="003365B9">
        <w:rPr>
          <w:rFonts w:ascii="Arial" w:hAnsi="Arial" w:cs="Arial"/>
          <w:color w:val="808080" w:themeColor="background1" w:themeShade="80"/>
          <w:sz w:val="24"/>
          <w:szCs w:val="24"/>
          <w:highlight w:val="yellow"/>
        </w:rPr>
        <w:t>.</w:t>
      </w:r>
      <w:r w:rsidR="00FE0685" w:rsidRPr="003365B9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</w:p>
    <w:p w14:paraId="34699500" w14:textId="541800C9" w:rsidR="002F30F1" w:rsidRPr="002F30F1" w:rsidRDefault="003D5E19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Población p</w:t>
      </w:r>
      <w:r w:rsidR="00F24632" w:rsidRPr="006955C5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otencial</w:t>
      </w:r>
      <w:r w:rsidR="002F30F1">
        <w:rPr>
          <w:rFonts w:ascii="Arial" w:hAnsi="Arial" w:cs="Arial"/>
          <w:color w:val="808080" w:themeColor="background1" w:themeShade="80"/>
          <w:sz w:val="24"/>
          <w:szCs w:val="24"/>
        </w:rPr>
        <w:t xml:space="preserve">, </w:t>
      </w:r>
      <w:r w:rsidR="002F30F1" w:rsidRPr="002F30F1">
        <w:rPr>
          <w:rFonts w:ascii="Arial" w:hAnsi="Arial" w:cs="Arial"/>
          <w:color w:val="808080" w:themeColor="background1" w:themeShade="80"/>
          <w:sz w:val="24"/>
          <w:szCs w:val="24"/>
        </w:rPr>
        <w:t>Realizar encuestas para identificar los intereses y necesidades deportivas de la comunidad.</w:t>
      </w:r>
    </w:p>
    <w:p w14:paraId="5185F2D2" w14:textId="7777777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Colaboración Interinstitucional: Trabajar en conjunto con el gobierno local, escuelas, clubes deportivos y organizaciones comunitarias.</w:t>
      </w:r>
    </w:p>
    <w:p w14:paraId="1AC1499E" w14:textId="7777777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Promoción y Difusión: Utilizar redes sociales, medios locales y carteles para promover los programas y eventos deportivos.</w:t>
      </w:r>
    </w:p>
    <w:p w14:paraId="1C6280F6" w14:textId="0431F863" w:rsidR="00F24632" w:rsidRPr="003365B9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  <w:highlight w:val="yellow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lastRenderedPageBreak/>
        <w:t>- Eventos de Lanzamiento: Organizar eventos de lanzamiento para dar a conocer la coordinación deportiva y sus objetivos.</w:t>
      </w:r>
    </w:p>
    <w:p w14:paraId="56A8CEEE" w14:textId="77777777" w:rsidR="002F30F1" w:rsidRPr="002F30F1" w:rsidRDefault="00F24632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FE0685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Población objetivo</w:t>
      </w:r>
      <w:r w:rsidR="002F30F1">
        <w:rPr>
          <w:rFonts w:ascii="Arial" w:hAnsi="Arial" w:cs="Arial"/>
          <w:color w:val="808080" w:themeColor="background1" w:themeShade="80"/>
          <w:sz w:val="24"/>
          <w:szCs w:val="24"/>
        </w:rPr>
        <w:t xml:space="preserve">, </w:t>
      </w:r>
      <w:r w:rsidR="002F30F1" w:rsidRPr="002F30F1">
        <w:rPr>
          <w:rFonts w:ascii="Arial" w:hAnsi="Arial" w:cs="Arial"/>
          <w:color w:val="808080" w:themeColor="background1" w:themeShade="80"/>
          <w:sz w:val="24"/>
          <w:szCs w:val="24"/>
        </w:rPr>
        <w:t>- Subgrupos más específicos:</w:t>
      </w:r>
    </w:p>
    <w:p w14:paraId="2517676A" w14:textId="1DF0E3F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>
        <w:rPr>
          <w:rFonts w:ascii="Arial" w:hAnsi="Arial" w:cs="Arial"/>
          <w:color w:val="808080" w:themeColor="background1" w:themeShade="80"/>
          <w:sz w:val="24"/>
          <w:szCs w:val="24"/>
        </w:rPr>
        <w:t>- Niños de 3</w:t>
      </w: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-11 años: Iniciación deportiva (sin competencia obligatoria).</w:t>
      </w:r>
    </w:p>
    <w:p w14:paraId="3D663720" w14:textId="71CC2D39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Jóvenes de 12-17 años: Deportes recreativos y ligas amistosas (con posibilidad de competencias locales).</w:t>
      </w:r>
    </w:p>
    <w:p w14:paraId="756AAF32" w14:textId="7777777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Estudiantes de escuelas rurales de San Joaquín (que tienen menos acceso a programas).</w:t>
      </w:r>
    </w:p>
    <w:p w14:paraId="18CFFA97" w14:textId="7777777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Necesidades clave:</w:t>
      </w:r>
    </w:p>
    <w:p w14:paraId="7DCD3C35" w14:textId="7777777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Entrenadores capacitados en trabajo con niños/jóvenes.</w:t>
      </w:r>
    </w:p>
    <w:p w14:paraId="458BB6CA" w14:textId="7777777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Instalaciones seguras y adaptadas (ej. canchas con césped suave para pequeños).</w:t>
      </w:r>
    </w:p>
    <w:p w14:paraId="1BF02ED7" w14:textId="7777777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Horarios después de la escuela y en fines de semana.</w:t>
      </w:r>
    </w:p>
    <w:p w14:paraId="68419E35" w14:textId="7777777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Material deportivo básico gratuito o a bajo costo.</w:t>
      </w:r>
    </w:p>
    <w:p w14:paraId="385F489F" w14:textId="7777777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Canales de llegada:</w:t>
      </w:r>
    </w:p>
    <w:p w14:paraId="3A71CEC8" w14:textId="7777777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Acuerdos con direcciones de escuelas para promocionar programas en aulas.</w:t>
      </w:r>
    </w:p>
    <w:p w14:paraId="3B16B263" w14:textId="7777777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Voluntarios que visiten colonias y parques para invitar a participar.</w:t>
      </w:r>
    </w:p>
    <w:p w14:paraId="70C650BC" w14:textId="77777777" w:rsidR="002F30F1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Redes sociales de padres y madres de familia.</w:t>
      </w:r>
    </w:p>
    <w:p w14:paraId="1B23BD12" w14:textId="03143529" w:rsidR="00530B28" w:rsidRPr="002F30F1" w:rsidRDefault="002F30F1" w:rsidP="002F30F1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  <w:highlight w:val="yellow"/>
        </w:rPr>
      </w:pPr>
      <w:r w:rsidRPr="002F30F1">
        <w:rPr>
          <w:rFonts w:ascii="Arial" w:hAnsi="Arial" w:cs="Arial"/>
          <w:color w:val="808080" w:themeColor="background1" w:themeShade="80"/>
          <w:sz w:val="24"/>
          <w:szCs w:val="24"/>
        </w:rPr>
        <w:t>- Meta de participación (primer año): Alcanzar a 500 niños y jóvenes.</w:t>
      </w:r>
    </w:p>
    <w:p w14:paraId="1D17B5C5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2. ADULTOS JÓVENES Y ADULTOS (18-59 AÑOS) - ~4,000 PERSONAS APROX.</w:t>
      </w:r>
    </w:p>
    <w:p w14:paraId="31A508F4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 xml:space="preserve"> </w:t>
      </w:r>
    </w:p>
    <w:p w14:paraId="23554FEF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Subgrupos más específicos:</w:t>
      </w:r>
    </w:p>
    <w:p w14:paraId="1AE84EC1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Jóvenes profesionales (18-30 años): Buscando actividad física dinámica y social.</w:t>
      </w:r>
    </w:p>
    <w:p w14:paraId="5D220E2A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Adultos con familias (31-59 años): Buscando actividades que puedan compartir con sus hijos o que se adapten a su horario laboral.</w:t>
      </w:r>
    </w:p>
    <w:p w14:paraId="7E86491B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Amantes de la naturaleza: Interesados en ciclismo de montaña y senderismo.</w:t>
      </w:r>
    </w:p>
    <w:p w14:paraId="00AF8793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Personas con sobrepeso o problemas de salud: Buscando actividad física para mejorar su bienestar.</w:t>
      </w:r>
    </w:p>
    <w:p w14:paraId="68F0C221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Necesidades clave:</w:t>
      </w:r>
    </w:p>
    <w:p w14:paraId="775460E0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lastRenderedPageBreak/>
        <w:t>- Programas con horarios flexibles (mañanas tempranas, tardes, fines de semana).</w:t>
      </w:r>
    </w:p>
    <w:p w14:paraId="7B156476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Instalaciones accesibles (ej. rutas de senderismo señalizadas, canchas de futbol 7 con iluminación).</w:t>
      </w:r>
    </w:p>
    <w:p w14:paraId="7EBC0311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Clases guiadas (ej. yoga, calistenia) para principiantes.</w:t>
      </w:r>
    </w:p>
    <w:p w14:paraId="0DCE9B4A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Torneos y eventos recreativos para mantener el interés.</w:t>
      </w:r>
    </w:p>
    <w:p w14:paraId="4A281FF4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Canales de llegada:</w:t>
      </w:r>
    </w:p>
    <w:p w14:paraId="005EA4B8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Redes sociales (</w:t>
      </w:r>
      <w:proofErr w:type="spellStart"/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Instagram</w:t>
      </w:r>
      <w:proofErr w:type="spellEnd"/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, Facebook) con contenido visual de actividades.</w:t>
      </w:r>
    </w:p>
    <w:p w14:paraId="49E1C87C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Colaboración con empresas locales para ofrecer descuentos a empleados.</w:t>
      </w:r>
    </w:p>
    <w:p w14:paraId="75D52C3D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Promoción en eventos locales (carreras, huapango).</w:t>
      </w:r>
    </w:p>
    <w:p w14:paraId="0E0F1DAB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Meta de participación (primer año): Alcanzar a 600 adultos.</w:t>
      </w:r>
    </w:p>
    <w:p w14:paraId="74F1E62F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 xml:space="preserve"> </w:t>
      </w:r>
    </w:p>
    <w:p w14:paraId="7F189AB2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3. ADULTOS MAYORES (60+ AÑOS) - ~660 PERSONAS APROX.</w:t>
      </w:r>
    </w:p>
    <w:p w14:paraId="6DF3A828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 xml:space="preserve"> </w:t>
      </w:r>
    </w:p>
    <w:p w14:paraId="3786EC5C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Subgrupos más específicos:</w:t>
      </w:r>
    </w:p>
    <w:p w14:paraId="4E265991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Adultos mayores con movilidad reducida.</w:t>
      </w:r>
    </w:p>
    <w:p w14:paraId="3046E8D7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Adultos mayores solos: Buscando socialización además de actividad física.</w:t>
      </w:r>
    </w:p>
    <w:p w14:paraId="2B5F5FCA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Parejas o grupos de amigos que quieren participar juntos.</w:t>
      </w:r>
    </w:p>
    <w:p w14:paraId="04EAA081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Necesidades clave:</w:t>
      </w:r>
    </w:p>
    <w:p w14:paraId="381C195B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Ejercicios adaptados a su condición física (sin impacto, con descansos).</w:t>
      </w:r>
    </w:p>
    <w:p w14:paraId="29057D25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Instalaciones sin barreras arquitectónicas (ej. salones amplios, rutas de caminata llanas).</w:t>
      </w:r>
    </w:p>
    <w:p w14:paraId="529EBA0D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Horarios en horas centrales del día (para evitar sol fuerte o frío).</w:t>
      </w:r>
    </w:p>
    <w:p w14:paraId="2E5454BF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Instructores con capacitación en atención a adultos mayores.</w:t>
      </w:r>
    </w:p>
    <w:p w14:paraId="7443FCEC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Canales de llegada:</w:t>
      </w:r>
    </w:p>
    <w:p w14:paraId="6F4AEC42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Centros de día para adultos mayores.</w:t>
      </w:r>
    </w:p>
    <w:p w14:paraId="28568A00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Promoción en iglesias y asociaciones comunitarias.</w:t>
      </w:r>
    </w:p>
    <w:p w14:paraId="1AF8FCBE" w14:textId="77777777" w:rsidR="002F30F1" w:rsidRPr="002F30F1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Visitas domiciliarias por voluntarios para invitar a personas con dificultades de movilidad.</w:t>
      </w:r>
    </w:p>
    <w:p w14:paraId="40EFD00E" w14:textId="5D04B739" w:rsidR="002F30F1" w:rsidRPr="003365B9" w:rsidRDefault="002F30F1" w:rsidP="002F30F1">
      <w:pPr>
        <w:pStyle w:val="Prrafodelista"/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24"/>
          <w:szCs w:val="24"/>
          <w:highlight w:val="yellow"/>
        </w:rPr>
      </w:pPr>
      <w:r w:rsidRPr="002F30F1">
        <w:rPr>
          <w:rFonts w:ascii="Arial" w:hAnsi="Arial" w:cs="Arial"/>
          <w:b/>
          <w:bCs/>
          <w:color w:val="808080" w:themeColor="background1" w:themeShade="80"/>
          <w:sz w:val="24"/>
          <w:szCs w:val="24"/>
        </w:rPr>
        <w:t>- Meta de participación (primer año): Alcanzar a 150 adultos mayores.</w:t>
      </w:r>
    </w:p>
    <w:p w14:paraId="590064AA" w14:textId="18F5FA60" w:rsidR="00F24632" w:rsidRPr="002F30F1" w:rsidRDefault="003365B9" w:rsidP="003365B9">
      <w:pPr>
        <w:pStyle w:val="Prrafodelista"/>
        <w:numPr>
          <w:ilvl w:val="0"/>
          <w:numId w:val="19"/>
        </w:numPr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E40F03">
        <w:rPr>
          <w:rFonts w:ascii="Arial" w:hAnsi="Arial" w:cs="Arial"/>
          <w:b/>
          <w:bCs/>
          <w:sz w:val="24"/>
          <w:szCs w:val="24"/>
        </w:rPr>
        <w:lastRenderedPageBreak/>
        <w:t>Población atendida,</w:t>
      </w:r>
      <w:r w:rsidRPr="00E40F03">
        <w:rPr>
          <w:rFonts w:ascii="Arial" w:hAnsi="Arial" w:cs="Arial"/>
          <w:sz w:val="24"/>
          <w:szCs w:val="24"/>
        </w:rPr>
        <w:t xml:space="preserve"> </w:t>
      </w:r>
    </w:p>
    <w:p w14:paraId="77E064FF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Niños y Jóvenes (5-17 años) - ~500 personas</w:t>
      </w:r>
    </w:p>
    <w:p w14:paraId="768F8F1B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 xml:space="preserve"> </w:t>
      </w:r>
    </w:p>
    <w:p w14:paraId="7C720467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- Frecuencia de asistencia: 2-3 veces por semana.</w:t>
      </w:r>
    </w:p>
    <w:p w14:paraId="3D1FDE87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- Programas que los atenderán: Escuelas deportivas de iniciación (fútbol, básquetbol, voleibol), campamentos de verano, ligas amistosas escolares.</w:t>
      </w:r>
    </w:p>
    <w:p w14:paraId="0AA8A54E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- Impacto esperado: Alrededor del 13% del grupo potencial (3,700 personas) podrá ser atendido inicialmente, con posibilidad de aumentar al 20% en el segundo año.</w:t>
      </w:r>
    </w:p>
    <w:p w14:paraId="02DA6706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 xml:space="preserve"> </w:t>
      </w:r>
    </w:p>
    <w:p w14:paraId="0FAF01D0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Adultos Jóvenes y Adultos (18-59 años) - ~600 personas</w:t>
      </w:r>
    </w:p>
    <w:p w14:paraId="47E5379F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 xml:space="preserve"> </w:t>
      </w:r>
    </w:p>
    <w:p w14:paraId="3F939BF0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- Frecuencia de asistencia: 1-2 veces por semana (algunos grupos más activos pueden asistir 3-4 veces).</w:t>
      </w:r>
    </w:p>
    <w:p w14:paraId="1CD2237A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- Programas que los atenderán: Ligas recreativas (fútbol 7/11, voleibol), rutas de senderismo y ciclismo guiadas, clases de yoga y calistenia.</w:t>
      </w:r>
    </w:p>
    <w:p w14:paraId="44A7B844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- Impacto esperado: Alrededor del 15% del grupo potencial (4,000 personas) podrá ser atendido inicialmente, con énfasis en personas que buscan actividad física regular.</w:t>
      </w:r>
    </w:p>
    <w:p w14:paraId="7154E456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 xml:space="preserve"> </w:t>
      </w:r>
    </w:p>
    <w:p w14:paraId="60C8BD10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Adultos Mayores (60+ años) - ~150 personas</w:t>
      </w:r>
    </w:p>
    <w:p w14:paraId="1009F88A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 xml:space="preserve"> </w:t>
      </w:r>
    </w:p>
    <w:p w14:paraId="684833D0" w14:textId="67AB7ECC" w:rsidR="002F30F1" w:rsidRPr="00617D70" w:rsidRDefault="002F30F1" w:rsidP="00617D70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- Frecuencia de asistencia: 1-2 veces por</w:t>
      </w:r>
      <w:r w:rsidR="00617D70">
        <w:rPr>
          <w:rFonts w:ascii="Arial" w:hAnsi="Arial" w:cs="Arial"/>
          <w:sz w:val="24"/>
          <w:szCs w:val="24"/>
        </w:rPr>
        <w:t xml:space="preserve"> semana (ejercicios adaptados).</w:t>
      </w:r>
    </w:p>
    <w:p w14:paraId="34F8A9D9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 xml:space="preserve">- Impacto esperado: Alrededor del 23% del grupo potencial (660 personas) podrá ser atendido inicialmente, ya que este grupo suele tener mayor disponibilidad de tiempo </w:t>
      </w:r>
      <w:proofErr w:type="spellStart"/>
      <w:proofErr w:type="gramStart"/>
      <w:r w:rsidRPr="002F30F1">
        <w:rPr>
          <w:rFonts w:ascii="Arial" w:hAnsi="Arial" w:cs="Arial"/>
          <w:sz w:val="24"/>
          <w:szCs w:val="24"/>
        </w:rPr>
        <w:t>y</w:t>
      </w:r>
      <w:proofErr w:type="spellEnd"/>
      <w:proofErr w:type="gramEnd"/>
      <w:r w:rsidRPr="002F30F1">
        <w:rPr>
          <w:rFonts w:ascii="Arial" w:hAnsi="Arial" w:cs="Arial"/>
          <w:sz w:val="24"/>
          <w:szCs w:val="24"/>
        </w:rPr>
        <w:t xml:space="preserve"> interés en actividades sociales.</w:t>
      </w:r>
    </w:p>
    <w:p w14:paraId="4298CA44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 xml:space="preserve"> </w:t>
      </w:r>
    </w:p>
    <w:p w14:paraId="7A9463C6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3. Población Atendida Secundaria</w:t>
      </w:r>
    </w:p>
    <w:p w14:paraId="29C4914D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 xml:space="preserve"> </w:t>
      </w:r>
    </w:p>
    <w:p w14:paraId="7506FFE0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 xml:space="preserve">- Turistas y visitantes: Se estima que alrededor de 200 personas al año podrán ser atendidas a través de rutas de senderismo/ciclismo guiadas y alquiler de material </w:t>
      </w:r>
      <w:r w:rsidRPr="002F30F1">
        <w:rPr>
          <w:rFonts w:ascii="Arial" w:hAnsi="Arial" w:cs="Arial"/>
          <w:sz w:val="24"/>
          <w:szCs w:val="24"/>
        </w:rPr>
        <w:lastRenderedPageBreak/>
        <w:t xml:space="preserve">deportivo, especialmente durante eventos locales como el huapango o la carrera </w:t>
      </w:r>
      <w:proofErr w:type="spellStart"/>
      <w:r w:rsidRPr="002F30F1">
        <w:rPr>
          <w:rFonts w:ascii="Arial" w:hAnsi="Arial" w:cs="Arial"/>
          <w:sz w:val="24"/>
          <w:szCs w:val="24"/>
        </w:rPr>
        <w:t>Xtrail</w:t>
      </w:r>
      <w:proofErr w:type="spellEnd"/>
      <w:r w:rsidRPr="002F30F1">
        <w:rPr>
          <w:rFonts w:ascii="Arial" w:hAnsi="Arial" w:cs="Arial"/>
          <w:sz w:val="24"/>
          <w:szCs w:val="24"/>
        </w:rPr>
        <w:t>.</w:t>
      </w:r>
    </w:p>
    <w:p w14:paraId="28932A77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- Personas en situación de vulnerabilidad: Alrededor del 15% de la población atendida total (≈188 personas) corresponderá a este grupo, con acceso gratuito a programas e instalaciones.</w:t>
      </w:r>
    </w:p>
    <w:p w14:paraId="30D0D4E6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 xml:space="preserve"> </w:t>
      </w:r>
    </w:p>
    <w:p w14:paraId="568441D6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4. Medidas para Aumentar la Población Atendida</w:t>
      </w:r>
    </w:p>
    <w:p w14:paraId="2ADE971E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 xml:space="preserve"> </w:t>
      </w:r>
    </w:p>
    <w:p w14:paraId="385834B6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- Ampliación de infraestructura: Rehabilitar canchas existentes y crear nuevas rutas de senderismo para llegar a más colonias.</w:t>
      </w:r>
    </w:p>
    <w:p w14:paraId="2AEB09A7" w14:textId="77777777" w:rsidR="002F30F1" w:rsidRPr="002F30F1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- Promoción constante: Usar redes sociales, medios locales y eventos comunitarios para difundir programas.</w:t>
      </w:r>
    </w:p>
    <w:p w14:paraId="2F92E13C" w14:textId="15DE15DA" w:rsidR="002F30F1" w:rsidRPr="00E40F03" w:rsidRDefault="002F30F1" w:rsidP="002F30F1">
      <w:pPr>
        <w:pStyle w:val="Prrafodelista"/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r w:rsidRPr="002F30F1">
        <w:rPr>
          <w:rFonts w:ascii="Arial" w:hAnsi="Arial" w:cs="Arial"/>
          <w:sz w:val="24"/>
          <w:szCs w:val="24"/>
        </w:rPr>
        <w:t>- Colaboración con instituciones: Trabajar con escuelas, empresas y centros de día para adultos mayores para incorporar más personas</w:t>
      </w:r>
    </w:p>
    <w:tbl>
      <w:tblPr>
        <w:tblpPr w:leftFromText="141" w:rightFromText="141" w:vertAnchor="text" w:horzAnchor="margin" w:tblpY="242"/>
        <w:tblW w:w="9638" w:type="dxa"/>
        <w:tblBorders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1134"/>
        <w:gridCol w:w="992"/>
        <w:gridCol w:w="1134"/>
        <w:gridCol w:w="1276"/>
        <w:gridCol w:w="4039"/>
      </w:tblGrid>
      <w:tr w:rsidR="00530B28" w:rsidRPr="00C44684" w14:paraId="04692A8F" w14:textId="77777777" w:rsidTr="00530B28">
        <w:trPr>
          <w:trHeight w:val="843"/>
        </w:trPr>
        <w:tc>
          <w:tcPr>
            <w:tcW w:w="1063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77CC0C1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45248"/>
            <w:vAlign w:val="center"/>
            <w:hideMark/>
          </w:tcPr>
          <w:p w14:paraId="27FB5BB2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24"/>
              </w:rPr>
            </w:pPr>
            <w:r w:rsidRPr="00C4468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  <w:t>Definición de la Población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45248"/>
            <w:vAlign w:val="center"/>
            <w:hideMark/>
          </w:tcPr>
          <w:p w14:paraId="70F97C40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24"/>
              </w:rPr>
            </w:pPr>
            <w:r w:rsidRPr="00C4468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  <w:t>Cantidad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45248"/>
            <w:vAlign w:val="center"/>
            <w:hideMark/>
          </w:tcPr>
          <w:p w14:paraId="2E20931F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24"/>
              </w:rPr>
            </w:pPr>
            <w:r w:rsidRPr="00C4468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  <w:t>Última fecha de actualización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45248"/>
            <w:vAlign w:val="center"/>
            <w:hideMark/>
          </w:tcPr>
          <w:p w14:paraId="32B8C715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24"/>
              </w:rPr>
            </w:pPr>
            <w:r w:rsidRPr="00C4468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  <w:t>Periodicidad para realizar la actualización</w:t>
            </w:r>
          </w:p>
        </w:tc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45248"/>
            <w:vAlign w:val="center"/>
            <w:hideMark/>
          </w:tcPr>
          <w:p w14:paraId="75BA3AA8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hAnsi="Arial" w:cs="Arial"/>
                <w:color w:val="FFFFFF" w:themeColor="background1"/>
                <w:sz w:val="18"/>
                <w:szCs w:val="24"/>
              </w:rPr>
            </w:pPr>
            <w:r w:rsidRPr="00C4468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  <w:t>Fuente de Información</w:t>
            </w:r>
          </w:p>
        </w:tc>
      </w:tr>
      <w:tr w:rsidR="00530B28" w:rsidRPr="00C44684" w14:paraId="6AD6ECCC" w14:textId="77777777" w:rsidTr="00530B28">
        <w:trPr>
          <w:trHeight w:val="716"/>
        </w:trPr>
        <w:tc>
          <w:tcPr>
            <w:tcW w:w="10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45248"/>
            <w:vAlign w:val="center"/>
            <w:hideMark/>
          </w:tcPr>
          <w:p w14:paraId="5192563D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</w:pPr>
            <w:r w:rsidRPr="00C4468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  <w:t>Población de Referencia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76033507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 xml:space="preserve">Población </w:t>
            </w:r>
            <w:r w:rsidRPr="008A78BC"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del Municipio de San Joaquín.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741649B2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8359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1616311F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C6724B0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Cada 5 años</w:t>
            </w:r>
          </w:p>
        </w:tc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14:paraId="4BF75724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 w:rsidRPr="00126420"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https://www.inegi.org.mx/app/areasgeograficas/?ag=22#collapse-Resumen</w:t>
            </w:r>
          </w:p>
        </w:tc>
      </w:tr>
      <w:tr w:rsidR="00530B28" w:rsidRPr="00C44684" w14:paraId="778A511D" w14:textId="77777777" w:rsidTr="00530B28">
        <w:trPr>
          <w:trHeight w:val="635"/>
        </w:trPr>
        <w:tc>
          <w:tcPr>
            <w:tcW w:w="10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45248"/>
            <w:vAlign w:val="center"/>
            <w:hideMark/>
          </w:tcPr>
          <w:p w14:paraId="52473D74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</w:pPr>
            <w:r w:rsidRPr="00C4468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  <w:t>Población Potencial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EDE2"/>
            <w:noWrap/>
            <w:vAlign w:val="bottom"/>
          </w:tcPr>
          <w:p w14:paraId="120D61FC" w14:textId="3DA62E1C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Población del Municipio de San Joaquín.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EDE2"/>
            <w:noWrap/>
            <w:vAlign w:val="center"/>
          </w:tcPr>
          <w:p w14:paraId="2674C808" w14:textId="2B43C071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8359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EDE2"/>
            <w:noWrap/>
            <w:vAlign w:val="center"/>
          </w:tcPr>
          <w:p w14:paraId="692A9952" w14:textId="613A6CF1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EDE2"/>
            <w:noWrap/>
            <w:vAlign w:val="center"/>
          </w:tcPr>
          <w:p w14:paraId="2248C465" w14:textId="197234BE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Cada 5 años</w:t>
            </w:r>
          </w:p>
        </w:tc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EDE2"/>
            <w:noWrap/>
          </w:tcPr>
          <w:p w14:paraId="5CA315DB" w14:textId="4D5E12AC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 w:rsidRPr="00126420"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https://www.inegi.org.mx/app/areasgeograficas/?ag=22#collapse-Resumen</w:t>
            </w:r>
          </w:p>
        </w:tc>
      </w:tr>
      <w:tr w:rsidR="00530B28" w:rsidRPr="00C44684" w14:paraId="201DBCD6" w14:textId="77777777" w:rsidTr="00530B28">
        <w:trPr>
          <w:trHeight w:val="691"/>
        </w:trPr>
        <w:tc>
          <w:tcPr>
            <w:tcW w:w="10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45248"/>
            <w:vAlign w:val="center"/>
            <w:hideMark/>
          </w:tcPr>
          <w:p w14:paraId="1056CE95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</w:pPr>
            <w:r w:rsidRPr="00C4468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  <w:t>Población Atendida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6D3FE625" w14:textId="2B27DD3C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 w:rsidRPr="008A78BC"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 xml:space="preserve">Población mayor a 3 años  del Municipio </w:t>
            </w:r>
            <w:r w:rsidRPr="008A78BC"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lastRenderedPageBreak/>
              <w:t>de San Joaquín.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76D063D" w14:textId="335F1745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lastRenderedPageBreak/>
              <w:t>2372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3C95221C" w14:textId="620C8F0D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Septiembre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04A5EBE" w14:textId="16D8CF86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 xml:space="preserve">Trimestral </w:t>
            </w:r>
          </w:p>
        </w:tc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</w:tcPr>
          <w:p w14:paraId="169E0D71" w14:textId="77777777" w:rsidR="00530B28" w:rsidRDefault="00530B28" w:rsidP="00530B2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</w:p>
          <w:p w14:paraId="48765FA6" w14:textId="77777777" w:rsidR="00530B28" w:rsidRDefault="00530B28" w:rsidP="00530B2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</w:p>
          <w:p w14:paraId="00217F4F" w14:textId="0040349B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MIR y Transparencia, San Joaquín.</w:t>
            </w:r>
          </w:p>
        </w:tc>
      </w:tr>
      <w:tr w:rsidR="00530B28" w:rsidRPr="00C44684" w14:paraId="04CEA011" w14:textId="77777777" w:rsidTr="00530B28">
        <w:trPr>
          <w:trHeight w:val="701"/>
        </w:trPr>
        <w:tc>
          <w:tcPr>
            <w:tcW w:w="10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45248"/>
            <w:vAlign w:val="center"/>
            <w:hideMark/>
          </w:tcPr>
          <w:p w14:paraId="2FE22DFE" w14:textId="77777777" w:rsidR="00530B28" w:rsidRPr="00C44684" w:rsidRDefault="00530B28" w:rsidP="00530B28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</w:pPr>
            <w:r w:rsidRPr="00C4468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24"/>
              </w:rPr>
              <w:lastRenderedPageBreak/>
              <w:t>Población Objetivo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EDE2"/>
            <w:noWrap/>
            <w:vAlign w:val="bottom"/>
          </w:tcPr>
          <w:p w14:paraId="130B3FBE" w14:textId="2F9DD452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 w:rsidRPr="008A78BC"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Población del Municipio de San Joaquín.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EDE2"/>
            <w:noWrap/>
            <w:vAlign w:val="center"/>
          </w:tcPr>
          <w:p w14:paraId="31992707" w14:textId="54E70B3B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8359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EDE2"/>
            <w:noWrap/>
            <w:vAlign w:val="center"/>
          </w:tcPr>
          <w:p w14:paraId="5B7B0A90" w14:textId="3EA6AE2D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EDE2"/>
            <w:noWrap/>
            <w:vAlign w:val="center"/>
          </w:tcPr>
          <w:p w14:paraId="1A511A0B" w14:textId="1B74C2BA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Cada 5 años</w:t>
            </w:r>
          </w:p>
        </w:tc>
        <w:tc>
          <w:tcPr>
            <w:tcW w:w="40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EDE2"/>
            <w:noWrap/>
          </w:tcPr>
          <w:p w14:paraId="3460E8C5" w14:textId="695F0CE5" w:rsidR="00530B28" w:rsidRPr="00C44684" w:rsidRDefault="00530B28" w:rsidP="00530B2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</w:pPr>
            <w:r w:rsidRPr="00126420">
              <w:rPr>
                <w:rFonts w:ascii="Arial" w:eastAsia="Times New Roman" w:hAnsi="Arial" w:cs="Arial"/>
                <w:color w:val="000000"/>
                <w:sz w:val="18"/>
                <w:szCs w:val="24"/>
                <w:lang w:eastAsia="es-MX"/>
              </w:rPr>
              <w:t>https://www.inegi.org.mx/app/areasgeograficas/?ag=22#collapse-Resumen</w:t>
            </w:r>
          </w:p>
        </w:tc>
      </w:tr>
      <w:bookmarkEnd w:id="15"/>
    </w:tbl>
    <w:p w14:paraId="7ABE424F" w14:textId="7DF8B86F" w:rsidR="001C14E6" w:rsidRDefault="001C14E6" w:rsidP="003365B9">
      <w:pPr>
        <w:pStyle w:val="Prrafodelista"/>
        <w:spacing w:line="360" w:lineRule="auto"/>
        <w:ind w:left="1068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0597D8DA" w14:textId="77777777" w:rsidR="00FE0685" w:rsidRDefault="00FE0685" w:rsidP="00FE0685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6DAE5950" w14:textId="77777777" w:rsidR="00FE0685" w:rsidRDefault="00FE0685" w:rsidP="00FE0685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1823382" w14:textId="77777777" w:rsidR="00FE0685" w:rsidRPr="00FE0685" w:rsidRDefault="00FE0685" w:rsidP="00FE0685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002DAA4" w14:textId="0DB5A24A" w:rsidR="00E35615" w:rsidRDefault="00286CFF" w:rsidP="00FE0685">
      <w:pPr>
        <w:pStyle w:val="Ttulo3"/>
        <w:numPr>
          <w:ilvl w:val="2"/>
          <w:numId w:val="20"/>
        </w:numPr>
        <w:rPr>
          <w:rFonts w:ascii="Arial" w:hAnsi="Arial" w:cs="Arial"/>
          <w:b/>
          <w:color w:val="000000" w:themeColor="text1"/>
        </w:rPr>
      </w:pPr>
      <w:bookmarkStart w:id="16" w:name="_Toc215657723"/>
      <w:r w:rsidRPr="003D448E">
        <w:rPr>
          <w:rFonts w:ascii="Arial" w:hAnsi="Arial" w:cs="Arial"/>
          <w:b/>
          <w:color w:val="000000" w:themeColor="text1"/>
        </w:rPr>
        <w:t>Árbol de problemas</w:t>
      </w:r>
      <w:r w:rsidR="007973FC" w:rsidRPr="003D448E">
        <w:rPr>
          <w:rFonts w:ascii="Arial" w:hAnsi="Arial" w:cs="Arial"/>
          <w:b/>
          <w:color w:val="000000" w:themeColor="text1"/>
        </w:rPr>
        <w:t>.</w:t>
      </w:r>
      <w:bookmarkEnd w:id="16"/>
    </w:p>
    <w:p w14:paraId="6168D4B9" w14:textId="77777777" w:rsidR="00FE0685" w:rsidRPr="00FE0685" w:rsidRDefault="00FE0685" w:rsidP="00FE0685">
      <w:pPr>
        <w:pStyle w:val="Prrafodelista"/>
        <w:ind w:left="1080"/>
      </w:pPr>
    </w:p>
    <w:p w14:paraId="56DECC3B" w14:textId="77777777" w:rsidR="00323F26" w:rsidRPr="006F6566" w:rsidRDefault="00323F26" w:rsidP="006F65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C4DE45A" w14:textId="1CE7E680" w:rsidR="0045014C" w:rsidRPr="006F6566" w:rsidRDefault="0081241F" w:rsidP="006F65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D9F8ED7" wp14:editId="5D303180">
                <wp:simplePos x="0" y="0"/>
                <wp:positionH relativeFrom="column">
                  <wp:posOffset>31750</wp:posOffset>
                </wp:positionH>
                <wp:positionV relativeFrom="paragraph">
                  <wp:posOffset>55880</wp:posOffset>
                </wp:positionV>
                <wp:extent cx="5812790" cy="2737485"/>
                <wp:effectExtent l="8890" t="5715" r="7620" b="28575"/>
                <wp:wrapNone/>
                <wp:docPr id="31" name="7371 Grup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2790" cy="2737485"/>
                          <a:chOff x="760" y="0"/>
                          <a:chExt cx="54940" cy="25963"/>
                        </a:xfrm>
                      </wpg:grpSpPr>
                      <wpg:grpSp>
                        <wpg:cNvPr id="32" name="17 Grupo"/>
                        <wpg:cNvGrpSpPr>
                          <a:grpSpLocks/>
                        </wpg:cNvGrpSpPr>
                        <wpg:grpSpPr bwMode="auto">
                          <a:xfrm>
                            <a:off x="915" y="0"/>
                            <a:ext cx="54785" cy="11472"/>
                            <a:chOff x="896" y="0"/>
                            <a:chExt cx="51131" cy="12410"/>
                          </a:xfrm>
                        </wpg:grpSpPr>
                        <wps:wsp>
                          <wps:cNvPr id="33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896" y="7390"/>
                              <a:ext cx="51132" cy="5020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A8123E"/>
                            </a:solidFill>
                            <a:ln>
                              <a:noFill/>
                            </a:ln>
                            <a:effectLst>
                              <a:outerShdw dist="27940" dir="5400000" algn="ctr" rotWithShape="0">
                                <a:srgbClr val="000000">
                                  <a:alpha val="31999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317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DDE074" w14:textId="2B3D3D6F" w:rsidR="00CE0638" w:rsidRPr="001847BA" w:rsidRDefault="00CE0638" w:rsidP="008013C4">
                                <w:pPr>
                                  <w:pStyle w:val="NormalWeb"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  <w:rPr>
                                    <w:color w:val="FFFFFF" w:themeColor="background1"/>
                                  </w:rPr>
                                </w:pPr>
                                <w:r w:rsidRPr="003F37CA">
                                  <w:rPr>
                                    <w:color w:val="FFFFFF" w:themeColor="background1"/>
                                  </w:rPr>
                                  <w:t>POBLACIÓN DESDE LOS 3 AÑOS DE EDAD EN ADELANTE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34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3" y="0"/>
                              <a:ext cx="50578" cy="5048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691C32"/>
                            </a:solidFill>
                            <a:ln>
                              <a:noFill/>
                            </a:ln>
                            <a:effectLst>
                              <a:outerShdw dist="27940" dir="5400000" algn="ctr" rotWithShape="0">
                                <a:srgbClr val="000000">
                                  <a:alpha val="31999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C1F4B1" w14:textId="3DD23B5B" w:rsidR="00CE0638" w:rsidRPr="001847BA" w:rsidRDefault="00CE0638" w:rsidP="008013C4">
                                <w:pPr>
                                  <w:pStyle w:val="NormalWeb"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  <w:rPr>
                                    <w:color w:val="FFFFFF" w:themeColor="background1"/>
                                  </w:rPr>
                                </w:pPr>
                                <w:r w:rsidRPr="003F37CA">
                                  <w:rPr>
                                    <w:color w:val="FFFFFF" w:themeColor="background1"/>
                                  </w:rPr>
                                  <w:t>UNA GRAN PARTE DE LA POBLACIÓN, NO TIENE LA CULTURA DEL DEPORTE LO CUAL AFECTA SU CALIDAD Y CONDICION DE VIDA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</wpg:grpSp>
                      <wpg:grpSp>
                        <wpg:cNvPr id="35" name="28 Grupo"/>
                        <wpg:cNvGrpSpPr>
                          <a:grpSpLocks/>
                        </wpg:cNvGrpSpPr>
                        <wpg:grpSpPr bwMode="auto">
                          <a:xfrm>
                            <a:off x="760" y="13085"/>
                            <a:ext cx="54940" cy="12878"/>
                            <a:chOff x="794" y="13133"/>
                            <a:chExt cx="50819" cy="15512"/>
                          </a:xfrm>
                        </wpg:grpSpPr>
                        <wps:wsp>
                          <wps:cNvPr id="36" name="AutoShap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94" y="21855"/>
                              <a:ext cx="9867" cy="6791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C2BA98"/>
                            </a:solidFill>
                            <a:ln>
                              <a:noFill/>
                            </a:ln>
                            <a:effectLst>
                              <a:outerShdw dist="27940" dir="5400000" algn="ctr" rotWithShape="0">
                                <a:srgbClr val="000000">
                                  <a:alpha val="31999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7D67AB" w14:textId="77777777" w:rsidR="00CE0638" w:rsidRPr="003F37CA" w:rsidRDefault="00CE0638" w:rsidP="003F37CA">
                                <w:pPr>
                                  <w:spacing w:line="240" w:lineRule="auto"/>
                                  <w:jc w:val="center"/>
                                  <w:textAlignment w:val="baseline"/>
                                  <w:rPr>
                                    <w:rFonts w:ascii="Times New Roman" w:eastAsiaTheme="minorEastAsia" w:hAnsi="Times New Roman" w:cs="Times New Roman"/>
                                    <w:color w:val="FFFFFF" w:themeColor="background1"/>
                                    <w:sz w:val="18"/>
                                    <w:szCs w:val="24"/>
                                    <w:lang w:eastAsia="es-MX"/>
                                  </w:rPr>
                                </w:pPr>
                                <w:r w:rsidRPr="003F37CA">
                                  <w:rPr>
                                    <w:rFonts w:ascii="Times New Roman" w:eastAsiaTheme="minorEastAsia" w:hAnsi="Times New Roman" w:cs="Times New Roman"/>
                                    <w:color w:val="FFFFFF" w:themeColor="background1"/>
                                    <w:sz w:val="18"/>
                                    <w:szCs w:val="24"/>
                                    <w:lang w:eastAsia="es-MX"/>
                                  </w:rPr>
                                  <w:t>FALTA DE EDUCACIÓN FÍSICA</w:t>
                                </w:r>
                              </w:p>
                              <w:p w14:paraId="1A608988" w14:textId="77777777" w:rsidR="00CE0638" w:rsidRPr="00A4497C" w:rsidRDefault="00CE0638" w:rsidP="008013C4">
                                <w:pPr>
                                  <w:pStyle w:val="NormalWeb"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  <w:rPr>
                                    <w:color w:val="B38E5D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37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7858" y="13133"/>
                              <a:ext cx="15977" cy="571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B38E5D"/>
                            </a:solidFill>
                            <a:ln>
                              <a:noFill/>
                            </a:ln>
                            <a:effectLst>
                              <a:outerShdw dist="27940" dir="5400000" algn="ctr" rotWithShape="0">
                                <a:srgbClr val="000000">
                                  <a:alpha val="31999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D795C9" w14:textId="77777777" w:rsidR="00CE0638" w:rsidRPr="00BB4C04" w:rsidRDefault="00CE0638" w:rsidP="003F37CA">
                                <w:pPr>
                                  <w:pStyle w:val="NormalWeb"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18"/>
                                  </w:rPr>
                                  <w:t>LOS PADRES DE FAMILIA NO REALIZAN ACTIVIDAD FÍSICA</w:t>
                                </w:r>
                              </w:p>
                              <w:p w14:paraId="144BE00C" w14:textId="6114AA0C" w:rsidR="00CE0638" w:rsidRDefault="00CE0638" w:rsidP="008013C4">
                                <w:pPr>
                                  <w:pStyle w:val="NormalWeb"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  <wps:wsp>
                          <wps:cNvPr id="38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5785" y="13133"/>
                              <a:ext cx="15828" cy="5718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B38E5D"/>
                            </a:solidFill>
                            <a:ln>
                              <a:noFill/>
                            </a:ln>
                            <a:effectLst>
                              <a:outerShdw dist="27940" dir="5400000" algn="ctr" rotWithShape="0">
                                <a:srgbClr val="000000">
                                  <a:alpha val="31999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66F01A" w14:textId="77777777" w:rsidR="00CE0638" w:rsidRPr="003F37CA" w:rsidRDefault="00CE0638" w:rsidP="003F37CA">
                                <w:pPr>
                                  <w:spacing w:line="240" w:lineRule="auto"/>
                                  <w:jc w:val="center"/>
                                  <w:textAlignment w:val="baseline"/>
                                  <w:rPr>
                                    <w:rFonts w:ascii="Times New Roman" w:eastAsiaTheme="minorEastAsia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lang w:eastAsia="es-MX"/>
                                  </w:rPr>
                                </w:pPr>
                                <w:r w:rsidRPr="003F37CA">
                                  <w:rPr>
                                    <w:rFonts w:ascii="Times New Roman" w:eastAsiaTheme="minorEastAsia" w:hAnsi="Times New Roman" w:cs="Times New Roman"/>
                                    <w:color w:val="FFFFFF" w:themeColor="background1"/>
                                    <w:sz w:val="18"/>
                                    <w:szCs w:val="18"/>
                                    <w:lang w:eastAsia="es-MX"/>
                                  </w:rPr>
                                  <w:t>FALTA LA INTEGRACIÓN POR GRUPO DE EDAD A LOS EVENTOS DEPORTIVOS</w:t>
                                </w:r>
                              </w:p>
                              <w:p w14:paraId="2D01069A" w14:textId="77777777" w:rsidR="00CE0638" w:rsidRDefault="00CE0638" w:rsidP="008013C4">
                                <w:pPr>
                                  <w:pStyle w:val="NormalWeb"/>
                                  <w:spacing w:before="0" w:beforeAutospacing="0" w:after="200" w:afterAutospacing="0"/>
                                  <w:jc w:val="center"/>
                                  <w:textAlignment w:val="baseline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1" upright="1">
                            <a:noAutofit/>
                          </wps:bodyPr>
                        </wps:wsp>
                      </wpg:grpSp>
                      <wps:wsp>
                        <wps:cNvPr id="39" name="6 Conector recto de flecha"/>
                        <wps:cNvCnPr>
                          <a:cxnSpLocks noChangeShapeType="1"/>
                        </wps:cNvCnPr>
                        <wps:spPr bwMode="auto">
                          <a:xfrm flipV="1">
                            <a:off x="1823" y="18227"/>
                            <a:ext cx="0" cy="1777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27740" y="11301"/>
                            <a:ext cx="0" cy="1777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9 Conector recto de flecha"/>
                        <wps:cNvCnPr>
                          <a:cxnSpLocks noChangeShapeType="1"/>
                        </wps:cNvCnPr>
                        <wps:spPr bwMode="auto">
                          <a:xfrm flipV="1">
                            <a:off x="24310" y="18019"/>
                            <a:ext cx="0" cy="177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12 Conector recto de flecha"/>
                        <wps:cNvCnPr>
                          <a:cxnSpLocks noChangeShapeType="1"/>
                        </wps:cNvCnPr>
                        <wps:spPr bwMode="auto">
                          <a:xfrm flipV="1">
                            <a:off x="47348" y="11206"/>
                            <a:ext cx="0" cy="1777"/>
                          </a:xfrm>
                          <a:prstGeom prst="straightConnector1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27940" dir="5400000" algn="ctr" rotWithShape="0">
                              <a:srgbClr val="000000">
                                <a:alpha val="31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43" name="13 Conector recto de flecha"/>
                        <wps:cNvCnPr>
                          <a:cxnSpLocks noChangeShapeType="1"/>
                        </wps:cNvCnPr>
                        <wps:spPr bwMode="auto">
                          <a:xfrm flipV="1">
                            <a:off x="32539" y="18136"/>
                            <a:ext cx="0" cy="1778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F8ED7" id="7371 Grupo" o:spid="_x0000_s1029" style="position:absolute;left:0;text-align:left;margin-left:2.5pt;margin-top:4.4pt;width:457.7pt;height:215.55pt;z-index:251660288" coordorigin="760" coordsize="54940,25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">
                <v:group id="17 Grupo" o:spid="_x0000_s1030" style="position:absolute;left:915;width:54785;height:11472" coordorigin="896" coordsize="51131,124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AutoShape 2" o:spid="_x0000_s1031" type="#_x0000_t176" style="position:absolute;left:896;top:7390;width:51132;height:5020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NzsIA&#10;AADbAAAADwAAAGRycy9kb3ducmV2LnhtbESP0YrCMBRE3wX/IVzBN02r4ko1iiwIwj4U3X7Apbm2&#10;xeSmNLHt/v1mYcHHYWbOMIfTaI3oqfONYwXpMgFBXDrdcKWg+L4sdiB8QNZoHJOCH/JwOk4nB8y0&#10;G/hG/T1UIkLYZ6igDqHNpPRlTRb90rXE0Xu4zmKIsquk7nCIcGvkKkm20mLDcaHGlj5rKp/3l1Xw&#10;lT9NerltdsXgcWOKNP/oV7lS89l43oMINIZ3+L991QrWa/j7En+AP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Zk3OwgAAANsAAAAPAAAAAAAAAAAAAAAAAJgCAABkcnMvZG93&#10;bnJldi54bWxQSwUGAAAAAAQABAD1AAAAhwMAAAAA&#10;" fillcolor="#a8123e" stroked="f" strokeweight="2.5pt">
                    <v:shadow on="t" color="black" opacity="20970f" offset="0,2.2pt"/>
                    <v:textbox>
                      <w:txbxContent>
                        <w:p w14:paraId="06DDE074" w14:textId="2B3D3D6F" w:rsidR="00CE0638" w:rsidRPr="001847BA" w:rsidRDefault="00CE0638" w:rsidP="008013C4">
                          <w:pPr>
                            <w:pStyle w:val="NormalWeb"/>
                            <w:spacing w:before="0" w:beforeAutospacing="0" w:after="200" w:afterAutospacing="0"/>
                            <w:jc w:val="center"/>
                            <w:textAlignment w:val="baseline"/>
                            <w:rPr>
                              <w:color w:val="FFFFFF" w:themeColor="background1"/>
                            </w:rPr>
                          </w:pPr>
                          <w:r w:rsidRPr="003F37CA">
                            <w:rPr>
                              <w:color w:val="FFFFFF" w:themeColor="background1"/>
                            </w:rPr>
                            <w:t>POBLACIÓN DESDE LOS 3 AÑOS DE EDAD EN ADELANTE</w:t>
                          </w:r>
                        </w:p>
                      </w:txbxContent>
                    </v:textbox>
                  </v:shape>
                  <v:shape id="AutoShape 11" o:spid="_x0000_s1032" type="#_x0000_t176" style="position:absolute;left:1013;width:50578;height:5048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RKCsQA&#10;AADbAAAADwAAAGRycy9kb3ducmV2LnhtbESPUWvCMBSF3wf+h3CFvc202xijGkWFsTF82Ko/4Npc&#10;29rkpiSZdv56Iwz2eDjnfIczWwzWiBP50DpWkE8yEMSV0y3XCnbbt4dXECEiazSOScEvBVjMR3cz&#10;LLQ78zedyliLBOFQoIImxr6QMlQNWQwT1xMn7+C8xZikr6X2eE5wa+Rjlr1Iiy2nhQZ7WjdUdeWP&#10;VXDs9u6yXpV1NN2m9/Yr/8zfjVL342E5BRFpiP/hv/aHVvD0DLcv6Qf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USgrEAAAA2wAAAA8AAAAAAAAAAAAAAAAAmAIAAGRycy9k&#10;b3ducmV2LnhtbFBLBQYAAAAABAAEAPUAAACJAwAAAAA=&#10;" fillcolor="#691c32" stroked="f" strokeweight="3pt">
                    <v:shadow on="t" color="black" opacity="20970f" offset="0,2.2pt"/>
                    <v:textbox>
                      <w:txbxContent>
                        <w:p w14:paraId="3FC1F4B1" w14:textId="3DD23B5B" w:rsidR="00CE0638" w:rsidRPr="001847BA" w:rsidRDefault="00CE0638" w:rsidP="008013C4">
                          <w:pPr>
                            <w:pStyle w:val="NormalWeb"/>
                            <w:spacing w:before="0" w:beforeAutospacing="0" w:after="200" w:afterAutospacing="0"/>
                            <w:jc w:val="center"/>
                            <w:textAlignment w:val="baseline"/>
                            <w:rPr>
                              <w:color w:val="FFFFFF" w:themeColor="background1"/>
                            </w:rPr>
                          </w:pPr>
                          <w:r w:rsidRPr="003F37CA">
                            <w:rPr>
                              <w:color w:val="FFFFFF" w:themeColor="background1"/>
                            </w:rPr>
                            <w:t>UNA GRAN PARTE DE LA POBLACIÓN, NO TIENE LA CULTURA DEL DEPORTE LO CUAL AFECTA SU CALIDAD Y CONDICION DE VIDA</w:t>
                          </w:r>
                        </w:p>
                      </w:txbxContent>
                    </v:textbox>
                  </v:shape>
                </v:group>
                <v:group id="28 Grupo" o:spid="_x0000_s1033" style="position:absolute;left:760;top:13085;width:54940;height:12878" coordorigin="794,13133" coordsize="50819,15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AutoShape 13" o:spid="_x0000_s1034" type="#_x0000_t176" style="position:absolute;left:794;top:21855;width:9867;height:6791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S/4MUA&#10;AADbAAAADwAAAGRycy9kb3ducmV2LnhtbESPW2vCQBSE34X+h+UU+qYbrXhJXUUsUqlP8UYfD9lj&#10;EsyejdlV4793hYKPw8x8w0xmjSnFlWpXWFbQ7UQgiFOrC84U7LbL9giE88gaS8uk4E4OZtO31gRj&#10;bW+c0HXjMxEg7GJUkHtfxVK6NCeDrmMr4uAdbW3QB1lnUtd4C3BTyl4UDaTBgsNCjhUtckpPm4tR&#10;0N/+Ruu/7/7lbHf78WF5+kmGCSv18d7Mv0B4avwr/N9eaQWfA3h+C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tL/gxQAAANsAAAAPAAAAAAAAAAAAAAAAAJgCAABkcnMv&#10;ZG93bnJldi54bWxQSwUGAAAAAAQABAD1AAAAigMAAAAA&#10;" fillcolor="#c2ba98" stroked="f" strokeweight="3pt">
                    <v:shadow on="t" color="black" opacity="20970f" offset="0,2.2pt"/>
                    <v:textbox>
                      <w:txbxContent>
                        <w:p w14:paraId="447D67AB" w14:textId="77777777" w:rsidR="00CE0638" w:rsidRPr="003F37CA" w:rsidRDefault="00CE0638" w:rsidP="003F37CA">
                          <w:pPr>
                            <w:spacing w:line="240" w:lineRule="auto"/>
                            <w:jc w:val="center"/>
                            <w:textAlignment w:val="baseline"/>
                            <w:rPr>
                              <w:rFonts w:ascii="Times New Roman" w:eastAsiaTheme="minorEastAsia" w:hAnsi="Times New Roman" w:cs="Times New Roman"/>
                              <w:color w:val="FFFFFF" w:themeColor="background1"/>
                              <w:sz w:val="18"/>
                              <w:szCs w:val="24"/>
                              <w:lang w:eastAsia="es-MX"/>
                            </w:rPr>
                          </w:pPr>
                          <w:r w:rsidRPr="003F37CA">
                            <w:rPr>
                              <w:rFonts w:ascii="Times New Roman" w:eastAsiaTheme="minorEastAsia" w:hAnsi="Times New Roman" w:cs="Times New Roman"/>
                              <w:color w:val="FFFFFF" w:themeColor="background1"/>
                              <w:sz w:val="18"/>
                              <w:szCs w:val="24"/>
                              <w:lang w:eastAsia="es-MX"/>
                            </w:rPr>
                            <w:t>FALTA DE EDUCACIÓN FÍSICA</w:t>
                          </w:r>
                        </w:p>
                        <w:p w14:paraId="1A608988" w14:textId="77777777" w:rsidR="00CE0638" w:rsidRPr="00A4497C" w:rsidRDefault="00CE0638" w:rsidP="008013C4">
                          <w:pPr>
                            <w:pStyle w:val="NormalWeb"/>
                            <w:spacing w:before="0" w:beforeAutospacing="0" w:after="200" w:afterAutospacing="0"/>
                            <w:jc w:val="center"/>
                            <w:textAlignment w:val="baseline"/>
                            <w:rPr>
                              <w:color w:val="B38E5D"/>
                            </w:rPr>
                          </w:pPr>
                        </w:p>
                      </w:txbxContent>
                    </v:textbox>
                  </v:shape>
                  <v:shape id="AutoShape 6" o:spid="_x0000_s1035" type="#_x0000_t176" style="position:absolute;left:17858;top:13133;width:15977;height:5715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XnMsUA&#10;AADbAAAADwAAAGRycy9kb3ducmV2LnhtbESPzWrDMBCE74G+g9hCb7Hc/DTBsRyaQiCHXuIWSm+L&#10;tbHdWisjKY7z9lEh0OMwM98w+XY0nRjI+dayguckBUFcWd1yreDzYz9dg/ABWWNnmRRcycO2eJjk&#10;mGl74SMNZahFhLDPUEETQp9J6auGDPrE9sTRO1lnMETpaqkdXiLcdHKWpi/SYMtxocGe3hqqfsuz&#10;UYDrH8/9ed/Nh+VuLL8Wq+P3u1Pq6XF83YAINIb/8L190ArmK/j7En+AL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hecyxQAAANsAAAAPAAAAAAAAAAAAAAAAAJgCAABkcnMv&#10;ZG93bnJldi54bWxQSwUGAAAAAAQABAD1AAAAigMAAAAA&#10;" fillcolor="#b38e5d" stroked="f" strokeweight="3pt">
                    <v:shadow on="t" color="black" opacity="20970f" offset="0,2.2pt"/>
                    <v:textbox>
                      <w:txbxContent>
                        <w:p w14:paraId="11D795C9" w14:textId="77777777" w:rsidR="00CE0638" w:rsidRPr="00BB4C04" w:rsidRDefault="00CE0638" w:rsidP="003F37CA">
                          <w:pPr>
                            <w:pStyle w:val="NormalWeb"/>
                            <w:spacing w:before="0" w:beforeAutospacing="0" w:after="200" w:afterAutospacing="0"/>
                            <w:jc w:val="center"/>
                            <w:textAlignment w:val="baseline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</w:rPr>
                            <w:t>LOS PADRES DE FAMILIA NO REALIZAN ACTIVIDAD FÍSICA</w:t>
                          </w:r>
                        </w:p>
                        <w:p w14:paraId="144BE00C" w14:textId="6114AA0C" w:rsidR="00CE0638" w:rsidRDefault="00CE0638" w:rsidP="008013C4">
                          <w:pPr>
                            <w:pStyle w:val="NormalWeb"/>
                            <w:spacing w:before="0" w:beforeAutospacing="0" w:after="200" w:afterAutospacing="0"/>
                            <w:jc w:val="center"/>
                            <w:textAlignment w:val="baseline"/>
                          </w:pPr>
                        </w:p>
                      </w:txbxContent>
                    </v:textbox>
                  </v:shape>
                  <v:shape id="AutoShape 10" o:spid="_x0000_s1036" type="#_x0000_t176" style="position:absolute;left:35785;top:13133;width:15828;height:5718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pzQMEA&#10;AADbAAAADwAAAGRycy9kb3ducmV2LnhtbERPy2rCQBTdF/yH4Qrd1YmmD0kdgxaELtyYCtLdJXOb&#10;RDN3wszk0b/vLIQuD+e9ySfTioGcbywrWC4SEMSl1Q1XCs5fh6c1CB+QNbaWScEveci3s4cNZtqO&#10;fKKhCJWIIewzVFCH0GVS+rImg35hO+LI/VhnMEToKqkdjjHctHKVJK/SYMOxocaOPmoqb0VvFOD6&#10;6rnrD206vOyn4vL8dvo+OqUe59PuHUSgKfyL7+5PrSCNY+OX+A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ac0DBAAAA2wAAAA8AAAAAAAAAAAAAAAAAmAIAAGRycy9kb3du&#10;cmV2LnhtbFBLBQYAAAAABAAEAPUAAACGAwAAAAA=&#10;" fillcolor="#b38e5d" stroked="f" strokeweight="3pt">
                    <v:shadow on="t" color="black" opacity="20970f" offset="0,2.2pt"/>
                    <v:textbox>
                      <w:txbxContent>
                        <w:p w14:paraId="5466F01A" w14:textId="77777777" w:rsidR="00CE0638" w:rsidRPr="003F37CA" w:rsidRDefault="00CE0638" w:rsidP="003F37CA">
                          <w:pPr>
                            <w:spacing w:line="240" w:lineRule="auto"/>
                            <w:jc w:val="center"/>
                            <w:textAlignment w:val="baseline"/>
                            <w:rPr>
                              <w:rFonts w:ascii="Times New Roman" w:eastAsiaTheme="minorEastAsia" w:hAnsi="Times New Roman" w:cs="Times New Roman"/>
                              <w:color w:val="FFFFFF" w:themeColor="background1"/>
                              <w:sz w:val="18"/>
                              <w:szCs w:val="18"/>
                              <w:lang w:eastAsia="es-MX"/>
                            </w:rPr>
                          </w:pPr>
                          <w:r w:rsidRPr="003F37CA">
                            <w:rPr>
                              <w:rFonts w:ascii="Times New Roman" w:eastAsiaTheme="minorEastAsia" w:hAnsi="Times New Roman" w:cs="Times New Roman"/>
                              <w:color w:val="FFFFFF" w:themeColor="background1"/>
                              <w:sz w:val="18"/>
                              <w:szCs w:val="18"/>
                              <w:lang w:eastAsia="es-MX"/>
                            </w:rPr>
                            <w:t>FALTA LA INTEGRACIÓN POR GRUPO DE EDAD A LOS EVENTOS DEPORTIVOS</w:t>
                          </w:r>
                        </w:p>
                        <w:p w14:paraId="2D01069A" w14:textId="77777777" w:rsidR="00CE0638" w:rsidRDefault="00CE0638" w:rsidP="008013C4">
                          <w:pPr>
                            <w:pStyle w:val="NormalWeb"/>
                            <w:spacing w:before="0" w:beforeAutospacing="0" w:after="200" w:afterAutospacing="0"/>
                            <w:jc w:val="center"/>
                            <w:textAlignment w:val="baseline"/>
                          </w:pP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6 Conector recto de flecha" o:spid="_x0000_s1037" type="#_x0000_t32" style="position:absolute;left:1823;top:18227;width:0;height:17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mNhMMAAADbAAAADwAAAGRycy9kb3ducmV2LnhtbESPQWvCQBSE7wX/w/IEb3WjhZJGV9FC&#10;oUh7iPXi7ZF9ZqPZt2F3TdJ/3y0Uehxm5htmvR1tK3ryoXGsYDHPQBBXTjdcKzh9vT3mIEJE1tg6&#10;JgXfFGC7mTyssdBu4JL6Y6xFgnAoUIGJsSukDJUhi2HuOuLkXZy3GJP0tdQehwS3rVxm2bO02HBa&#10;MNjRq6HqdrxbBQf8yHKz5/35zp+LctnR1e9Iqdl03K1ARBrjf/iv/a4VPL3A75f0A+Tm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ZjYTDAAAA2wAAAA8AAAAAAAAAAAAA&#10;AAAAoQIAAGRycy9kb3ducmV2LnhtbFBLBQYAAAAABAAEAPkAAACRAwAAAAA=&#10;" strokecolor="#1f497d [3215]" strokeweight="2pt">
                  <v:stroke endarrow="open"/>
                  <v:shadow on="t" color="black" opacity="24903f" origin=",.5" offset="0,.55556mm"/>
                </v:shape>
                <v:shape id="AutoShape 17" o:spid="_x0000_s1038" type="#_x0000_t32" style="position:absolute;left:27740;top:11301;width:0;height:17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VXZMAAAADbAAAADwAAAGRycy9kb3ducmV2LnhtbERPPWvDMBDdC/0P4gLZGtkhFONGNk6h&#10;UEI7JO3S7bAulhPrZCQldv59NRQ6Pt73tp7tIG7kQ+9YQb7KQBC3TvfcKfj+ensqQISIrHFwTAru&#10;FKCuHh+2WGo38YFux9iJFMKhRAUmxrGUMrSGLIaVG4kTd3LeYkzQd1J7nFK4HeQ6y56lxZ5Tg8GR&#10;Xg21l+PVKtjjR1aYHe9+rvyZH9YjnX1DSi0Xc/MCItIc/8V/7netYJPWpy/pB8jq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slV2TAAAAA2wAAAA8AAAAAAAAAAAAAAAAA&#10;oQIAAGRycy9kb3ducmV2LnhtbFBLBQYAAAAABAAEAPkAAACOAwAAAAA=&#10;" strokecolor="#1f497d [3215]" strokeweight="2pt">
                  <v:stroke endarrow="open"/>
                  <v:shadow on="t" color="black" opacity="24903f" origin=",.5" offset="0,.55556mm"/>
                </v:shape>
                <v:shape id="9 Conector recto de flecha" o:spid="_x0000_s1039" type="#_x0000_t32" style="position:absolute;left:24310;top:18019;width:0;height:17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ny/8IAAADbAAAADwAAAGRycy9kb3ducmV2LnhtbESPT4vCMBTE7wt+h/AEb2taEZFqFBUE&#10;kd2Dfy7eHs2z6W7zUpKo3W+/EQSPw8z8hpkvO9uIO/lQO1aQDzMQxKXTNVcKzqft5xREiMgaG8ek&#10;4I8CLBe9jzkW2j34QPdjrESCcChQgYmxLaQMpSGLYeha4uRdnbcYk/SV1B4fCW4bOcqyibRYc1ow&#10;2NLGUPl7vFkFe/zKpmbN68uNv/PDqKUfvyKlBv1uNQMRqYvv8Ku90wrGOTy/pB8gF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ny/8IAAADbAAAADwAAAAAAAAAAAAAA&#10;AAChAgAAZHJzL2Rvd25yZXYueG1sUEsFBgAAAAAEAAQA+QAAAJADAAAAAA==&#10;" strokecolor="#1f497d [3215]" strokeweight="2pt">
                  <v:stroke endarrow="open"/>
                  <v:shadow on="t" color="black" opacity="24903f" origin=",.5" offset="0,.55556mm"/>
                </v:shape>
                <v:shape id="12 Conector recto de flecha" o:spid="_x0000_s1040" type="#_x0000_t32" style="position:absolute;left:47348;top:11206;width:0;height:17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egusIAAADbAAAADwAAAGRycy9kb3ducmV2LnhtbESPT4vCMBTE74LfITzBm6YVkaU2ShFk&#10;xZu6It6ezesfbF5Kk9X67TcLgsdhZn7DpOveNOJBnastK4inEQji3OqaSwU/p+3kC4TzyBoby6Tg&#10;RQ7Wq+EgxUTbJx/ocfSlCBB2CSqovG8TKV1ekUE3tS1x8ArbGfRBdqXUHT4D3DRyFkULabDmsFBh&#10;S5uK8vvx1yi43e7xOWujbHH99miKS3Pdn2KlxqM+W4Lw1PtP+N3eaQXzGfx/CT9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tegusIAAADbAAAADwAAAAAAAAAAAAAA&#10;AAChAgAAZHJzL2Rvd25yZXYueG1sUEsFBgAAAAAEAAQA+QAAAJADAAAAAA==&#10;" stroked="f" strokeweight="3pt">
                  <v:stroke joinstyle="miter"/>
                  <v:shadow on="t" color="black" opacity="20970f" offset="0,2.2pt"/>
                </v:shape>
                <v:shape id="13 Conector recto de flecha" o:spid="_x0000_s1041" type="#_x0000_t32" style="position:absolute;left:32539;top:18136;width:0;height:17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fJE8IAAADbAAAADwAAAGRycy9kb3ducmV2LnhtbESPzYoCMRCE78K+Q+iFvWlGV0RmjaIL&#10;goge/LnsrZm0k3EnnSGJOr69EQSPRVV9RU1mra3FlXyoHCvo9zIQxIXTFZcKjodldwwiRGSNtWNS&#10;cKcAs+lHZ4K5djfe0XUfS5EgHHJUYGJscilDYchi6LmGOHkn5y3GJH0ptcdbgttaDrJsJC1WnBYM&#10;NvRrqPjfX6yCNW6ysVnw4u/C2/5u0NDZz0mpr892/gMiUhvf4Vd7pRUMv+H5Jf0AOX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/fJE8IAAADbAAAADwAAAAAAAAAAAAAA&#10;AAChAgAAZHJzL2Rvd25yZXYueG1sUEsFBgAAAAAEAAQA+QAAAJADAAAAAA==&#10;" strokecolor="#1f497d [3215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</w:p>
    <w:p w14:paraId="133E2046" w14:textId="77777777" w:rsidR="0045014C" w:rsidRPr="006F6566" w:rsidRDefault="0045014C" w:rsidP="006F65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168CD29" w14:textId="2611F4E4" w:rsidR="0045014C" w:rsidRPr="006F6566" w:rsidRDefault="0081241F" w:rsidP="006F65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37B4E7" wp14:editId="4BE18757">
                <wp:simplePos x="0" y="0"/>
                <wp:positionH relativeFrom="column">
                  <wp:posOffset>2846705</wp:posOffset>
                </wp:positionH>
                <wp:positionV relativeFrom="paragraph">
                  <wp:posOffset>6350</wp:posOffset>
                </wp:positionV>
                <wp:extent cx="0" cy="180975"/>
                <wp:effectExtent l="80645" t="24765" r="81280" b="41910"/>
                <wp:wrapNone/>
                <wp:docPr id="30" name="42 Conector recto de flec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1F497D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B1B6B06" id="42 Conector recto de flecha" o:spid="_x0000_s1026" type="#_x0000_t32" style="position:absolute;margin-left:224.15pt;margin-top:.5pt;width:0;height:14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" strokecolor="#1f497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C936C6B" w14:textId="77777777" w:rsidR="0045014C" w:rsidRPr="006F6566" w:rsidRDefault="0045014C" w:rsidP="006F65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EB32C7E" w14:textId="7C149956" w:rsidR="0045014C" w:rsidRPr="006F6566" w:rsidRDefault="0081241F" w:rsidP="006F65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240A36" wp14:editId="1E674D7E">
                <wp:simplePos x="0" y="0"/>
                <wp:positionH relativeFrom="column">
                  <wp:posOffset>900430</wp:posOffset>
                </wp:positionH>
                <wp:positionV relativeFrom="paragraph">
                  <wp:posOffset>156845</wp:posOffset>
                </wp:positionV>
                <wp:extent cx="0" cy="181610"/>
                <wp:effectExtent l="86995" t="24765" r="84455" b="41275"/>
                <wp:wrapNone/>
                <wp:docPr id="2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161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A9E504B" id="AutoShape 24" o:spid="_x0000_s1026" type="#_x0000_t32" style="position:absolute;margin-left:70.9pt;margin-top:12.35pt;width:0;height:14.3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" strokecolor="#1f497d [321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299" distR="114299" simplePos="0" relativeHeight="251656192" behindDoc="0" locked="0" layoutInCell="1" allowOverlap="1" wp14:anchorId="4AA8A30A" wp14:editId="6D771E03">
                <wp:simplePos x="0" y="0"/>
                <wp:positionH relativeFrom="column">
                  <wp:posOffset>4923789</wp:posOffset>
                </wp:positionH>
                <wp:positionV relativeFrom="paragraph">
                  <wp:posOffset>158115</wp:posOffset>
                </wp:positionV>
                <wp:extent cx="0" cy="180975"/>
                <wp:effectExtent l="114300" t="38100" r="57150" b="85725"/>
                <wp:wrapNone/>
                <wp:docPr id="49" name="8 Conector recto de flec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2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57179DE" id="8 Conector recto de flecha" o:spid="_x0000_s1026" type="#_x0000_t32" style="position:absolute;margin-left:387.7pt;margin-top:12.45pt;width:0;height:14.25pt;flip: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" strokecolor="#1f497d [321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14:paraId="3ABEE5FE" w14:textId="4B834EEC" w:rsidR="0045014C" w:rsidRPr="006F6566" w:rsidRDefault="0081241F" w:rsidP="006F65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83A647" wp14:editId="46D3EEF7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1796415" cy="495935"/>
                <wp:effectExtent l="5715" t="6985" r="7620" b="30480"/>
                <wp:wrapNone/>
                <wp:docPr id="2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6415" cy="495935"/>
                        </a:xfrm>
                        <a:prstGeom prst="flowChartAlternateProcess">
                          <a:avLst/>
                        </a:prstGeom>
                        <a:solidFill>
                          <a:srgbClr val="B38E5D"/>
                        </a:solidFill>
                        <a:ln>
                          <a:noFill/>
                        </a:ln>
                        <a:effectLst>
                          <a:outerShdw dist="27940" dir="5400000" algn="ctr" rotWithShape="0">
                            <a:srgbClr val="000000">
                              <a:alpha val="31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F71AD" w14:textId="77777777" w:rsidR="00CE0638" w:rsidRPr="002D60A0" w:rsidRDefault="00CE0638" w:rsidP="003F37CA">
                            <w:pPr>
                              <w:pStyle w:val="NormalWeb"/>
                              <w:spacing w:before="0" w:beforeAutospacing="0" w:after="200" w:afterAutospacing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FALTA PROMOCIÓN DEPORTIVA EN LAS INSTITUCIONES EDUCATIVAS</w:t>
                            </w:r>
                          </w:p>
                          <w:p w14:paraId="5B1DDCA9" w14:textId="26986042" w:rsidR="00CE0638" w:rsidRPr="001847BA" w:rsidRDefault="00CE0638" w:rsidP="00BE1826">
                            <w:pPr>
                              <w:pStyle w:val="NormalWeb"/>
                              <w:spacing w:before="0" w:beforeAutospacing="0" w:after="200" w:afterAutospacing="0"/>
                              <w:jc w:val="center"/>
                              <w:textAlignment w:val="baseline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3A647" id="AutoShape 23" o:spid="_x0000_s1042" type="#_x0000_t176" style="position:absolute;left:0;text-align:left;margin-left:0;margin-top:6pt;width:141.45pt;height:39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" fillcolor="#b38e5d" stroked="f" strokeweight="3pt">
                <v:shadow on="t" color="black" opacity="20970f" offset="0,2.2pt"/>
                <v:textbox>
                  <w:txbxContent>
                    <w:p w14:paraId="5E6F71AD" w14:textId="77777777" w:rsidR="00CE0638" w:rsidRPr="002D60A0" w:rsidRDefault="00CE0638" w:rsidP="003F37CA">
                      <w:pPr>
                        <w:pStyle w:val="NormalWeb"/>
                        <w:spacing w:before="0" w:beforeAutospacing="0" w:after="200" w:afterAutospacing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FALTA PROMOCIÓN DEPORTIVA EN LAS INSTITUCIONES EDUCATIVAS</w:t>
                      </w:r>
                    </w:p>
                    <w:p w14:paraId="5B1DDCA9" w14:textId="26986042" w:rsidR="00CE0638" w:rsidRPr="001847BA" w:rsidRDefault="00CE0638" w:rsidP="00BE1826">
                      <w:pPr>
                        <w:pStyle w:val="NormalWeb"/>
                        <w:spacing w:before="0" w:beforeAutospacing="0" w:after="200" w:afterAutospacing="0"/>
                        <w:jc w:val="center"/>
                        <w:textAlignment w:val="baseline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8A23CE" w14:textId="06AD7D06" w:rsidR="00890819" w:rsidRPr="006F6566" w:rsidRDefault="0081241F" w:rsidP="006F65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EBDFF" wp14:editId="77A4C1D8">
                <wp:simplePos x="0" y="0"/>
                <wp:positionH relativeFrom="column">
                  <wp:posOffset>5544820</wp:posOffset>
                </wp:positionH>
                <wp:positionV relativeFrom="paragraph">
                  <wp:posOffset>215900</wp:posOffset>
                </wp:positionV>
                <wp:extent cx="0" cy="180975"/>
                <wp:effectExtent l="83185" t="22225" r="88265" b="34925"/>
                <wp:wrapNone/>
                <wp:docPr id="27" name="10 Conector recto de flec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2EA4F07" id="10 Conector recto de flecha" o:spid="_x0000_s1026" type="#_x0000_t32" style="position:absolute;margin-left:436.6pt;margin-top:17pt;width:0;height:14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" strokecolor="#1f497d [321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68C6A34" w14:textId="342DE0F7" w:rsidR="00890819" w:rsidRPr="006F6566" w:rsidRDefault="0081241F" w:rsidP="006F65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21BAF10" wp14:editId="1A7E144F">
                <wp:simplePos x="0" y="0"/>
                <wp:positionH relativeFrom="column">
                  <wp:posOffset>4675875</wp:posOffset>
                </wp:positionH>
                <wp:positionV relativeFrom="paragraph">
                  <wp:posOffset>29287</wp:posOffset>
                </wp:positionV>
                <wp:extent cx="1083945" cy="677661"/>
                <wp:effectExtent l="76200" t="57150" r="78105" b="122555"/>
                <wp:wrapNone/>
                <wp:docPr id="15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945" cy="677661"/>
                        </a:xfrm>
                        <a:prstGeom prst="flowChartAlternateProcess">
                          <a:avLst/>
                        </a:prstGeom>
                        <a:solidFill>
                          <a:srgbClr val="C2BA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DAF0353" w14:textId="77777777" w:rsidR="00CE0638" w:rsidRPr="003F37CA" w:rsidRDefault="00CE0638" w:rsidP="003F37CA">
                            <w:pPr>
                              <w:spacing w:line="240" w:lineRule="auto"/>
                              <w:jc w:val="center"/>
                              <w:textAlignment w:val="baseline"/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sz w:val="18"/>
                                <w:szCs w:val="18"/>
                                <w:lang w:eastAsia="es-MX"/>
                              </w:rPr>
                            </w:pPr>
                            <w:r w:rsidRPr="003F37CA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sz w:val="14"/>
                                <w:szCs w:val="14"/>
                                <w:lang w:eastAsia="es-MX"/>
                              </w:rPr>
                              <w:t>LOS TORNEOS MUNICIPALES POR LO GENERAL SON PARA JOVENES Y ADULTOS</w:t>
                            </w:r>
                          </w:p>
                          <w:p w14:paraId="5CCAA11B" w14:textId="77777777" w:rsidR="00CE0638" w:rsidRPr="00ED0DF3" w:rsidRDefault="00CE0638" w:rsidP="001847BA">
                            <w:pPr>
                              <w:pStyle w:val="NormalWeb"/>
                              <w:spacing w:before="0" w:beforeAutospacing="0" w:after="200" w:afterAutospacing="0"/>
                              <w:jc w:val="center"/>
                              <w:textAlignment w:val="baseline"/>
                              <w:rPr>
                                <w:color w:val="C2BA9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ctr" anchorCtr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BAF10" id="AutoShape 4" o:spid="_x0000_s1043" type="#_x0000_t176" style="position:absolute;left:0;text-align:left;margin-left:368.2pt;margin-top:2.3pt;width:85.35pt;height:53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" fillcolor="#c2ba98" stroked="f">
                <v:shadow on="t" color="black" opacity="20971f" offset="0,2.2pt"/>
                <v:textbox>
                  <w:txbxContent>
                    <w:p w14:paraId="2DAF0353" w14:textId="77777777" w:rsidR="00CE0638" w:rsidRPr="003F37CA" w:rsidRDefault="00CE0638" w:rsidP="003F37CA">
                      <w:pPr>
                        <w:spacing w:line="240" w:lineRule="auto"/>
                        <w:jc w:val="center"/>
                        <w:textAlignment w:val="baseline"/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sz w:val="18"/>
                          <w:szCs w:val="18"/>
                          <w:lang w:eastAsia="es-MX"/>
                        </w:rPr>
                      </w:pPr>
                      <w:r w:rsidRPr="003F37CA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sz w:val="14"/>
                          <w:szCs w:val="14"/>
                          <w:lang w:eastAsia="es-MX"/>
                        </w:rPr>
                        <w:t>LOS TORNEOS MUNICIPALES POR LO GENERAL SON PARA JOVENES Y ADULTOS</w:t>
                      </w:r>
                    </w:p>
                    <w:p w14:paraId="5CCAA11B" w14:textId="77777777" w:rsidR="00CE0638" w:rsidRPr="00ED0DF3" w:rsidRDefault="00CE0638" w:rsidP="001847BA">
                      <w:pPr>
                        <w:pStyle w:val="NormalWeb"/>
                        <w:spacing w:before="0" w:beforeAutospacing="0" w:after="200" w:afterAutospacing="0"/>
                        <w:jc w:val="center"/>
                        <w:textAlignment w:val="baseline"/>
                        <w:rPr>
                          <w:color w:val="C2BA9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B17C0F7" wp14:editId="417DE39E">
                <wp:simplePos x="0" y="0"/>
                <wp:positionH relativeFrom="column">
                  <wp:posOffset>3032760</wp:posOffset>
                </wp:positionH>
                <wp:positionV relativeFrom="paragraph">
                  <wp:posOffset>22860</wp:posOffset>
                </wp:positionV>
                <wp:extent cx="1083945" cy="529590"/>
                <wp:effectExtent l="76200" t="57150" r="78105" b="99060"/>
                <wp:wrapNone/>
                <wp:docPr id="15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945" cy="529590"/>
                        </a:xfrm>
                        <a:prstGeom prst="flowChartAlternateProcess">
                          <a:avLst/>
                        </a:prstGeom>
                        <a:solidFill>
                          <a:srgbClr val="C2BA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CB71CF0" w14:textId="77777777" w:rsidR="00CE0638" w:rsidRPr="003F37CA" w:rsidRDefault="00CE0638" w:rsidP="003F37CA">
                            <w:pPr>
                              <w:spacing w:line="240" w:lineRule="auto"/>
                              <w:jc w:val="center"/>
                              <w:textAlignment w:val="baseline"/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sz w:val="14"/>
                                <w:szCs w:val="24"/>
                                <w:lang w:eastAsia="es-MX"/>
                              </w:rPr>
                            </w:pPr>
                            <w:r w:rsidRPr="003F37CA">
                              <w:rPr>
                                <w:rFonts w:ascii="Times New Roman" w:eastAsiaTheme="minorEastAsia" w:hAnsi="Times New Roman" w:cs="Times New Roman"/>
                                <w:color w:val="FFFFFF" w:themeColor="background1"/>
                                <w:sz w:val="14"/>
                                <w:szCs w:val="24"/>
                                <w:lang w:eastAsia="es-MX"/>
                              </w:rPr>
                              <w:t xml:space="preserve">NO EXISTE UNA CULTURA DESDE CASA EN EL DEPORTE </w:t>
                            </w:r>
                          </w:p>
                          <w:p w14:paraId="065BBF0C" w14:textId="77777777" w:rsidR="00CE0638" w:rsidRPr="0003399C" w:rsidRDefault="00CE0638" w:rsidP="001847BA">
                            <w:pPr>
                              <w:pStyle w:val="NormalWeb"/>
                              <w:spacing w:before="0" w:beforeAutospacing="0" w:after="20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ctr" anchorCtr="1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7C0F7" id="_x0000_s1044" type="#_x0000_t176" style="position:absolute;left:0;text-align:left;margin-left:238.8pt;margin-top:1.8pt;width:85.35pt;height:41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" fillcolor="#c2ba98" stroked="f">
                <v:shadow on="t" color="black" opacity="20971f" offset="0,2.2pt"/>
                <v:textbox>
                  <w:txbxContent>
                    <w:p w14:paraId="4CB71CF0" w14:textId="77777777" w:rsidR="00CE0638" w:rsidRPr="003F37CA" w:rsidRDefault="00CE0638" w:rsidP="003F37CA">
                      <w:pPr>
                        <w:spacing w:line="240" w:lineRule="auto"/>
                        <w:jc w:val="center"/>
                        <w:textAlignment w:val="baseline"/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sz w:val="14"/>
                          <w:szCs w:val="24"/>
                          <w:lang w:eastAsia="es-MX"/>
                        </w:rPr>
                      </w:pPr>
                      <w:r w:rsidRPr="003F37CA">
                        <w:rPr>
                          <w:rFonts w:ascii="Times New Roman" w:eastAsiaTheme="minorEastAsia" w:hAnsi="Times New Roman" w:cs="Times New Roman"/>
                          <w:color w:val="FFFFFF" w:themeColor="background1"/>
                          <w:sz w:val="14"/>
                          <w:szCs w:val="24"/>
                          <w:lang w:eastAsia="es-MX"/>
                        </w:rPr>
                        <w:t xml:space="preserve">NO EXISTE UNA CULTURA DESDE CASA EN EL DEPORTE </w:t>
                      </w:r>
                    </w:p>
                    <w:p w14:paraId="065BBF0C" w14:textId="77777777" w:rsidR="00CE0638" w:rsidRPr="0003399C" w:rsidRDefault="00CE0638" w:rsidP="001847BA">
                      <w:pPr>
                        <w:pStyle w:val="NormalWeb"/>
                        <w:spacing w:before="0" w:beforeAutospacing="0" w:after="200" w:afterAutospacing="0"/>
                        <w:jc w:val="center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952C0DD" wp14:editId="0DE9E21E">
                <wp:simplePos x="0" y="0"/>
                <wp:positionH relativeFrom="column">
                  <wp:posOffset>1890395</wp:posOffset>
                </wp:positionH>
                <wp:positionV relativeFrom="paragraph">
                  <wp:posOffset>13335</wp:posOffset>
                </wp:positionV>
                <wp:extent cx="1083945" cy="529590"/>
                <wp:effectExtent l="76200" t="57150" r="78105" b="99060"/>
                <wp:wrapNone/>
                <wp:docPr id="15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945" cy="529590"/>
                        </a:xfrm>
                        <a:prstGeom prst="flowChartAlternateProcess">
                          <a:avLst/>
                        </a:prstGeom>
                        <a:solidFill>
                          <a:srgbClr val="C2BA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2C12D1E" w14:textId="27A21A54" w:rsidR="00CE0638" w:rsidRPr="00A4497C" w:rsidRDefault="00CE0638" w:rsidP="001847BA">
                            <w:pPr>
                              <w:pStyle w:val="NormalWeb"/>
                              <w:spacing w:before="0" w:beforeAutospacing="0" w:after="200" w:afterAutospacing="0"/>
                              <w:jc w:val="center"/>
                              <w:textAlignment w:val="baseline"/>
                              <w:rPr>
                                <w:color w:val="B38E5D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8"/>
                              </w:rPr>
                              <w:t>NO HAY INTEGRACIÓ</w:t>
                            </w:r>
                            <w:r w:rsidRPr="00E8066F">
                              <w:rPr>
                                <w:color w:val="FFFFFF" w:themeColor="background1"/>
                                <w:sz w:val="14"/>
                                <w:szCs w:val="18"/>
                              </w:rPr>
                              <w:t>N DE PADRES E HIJOS EN ACTIVIDADES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1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2C0DD" id="_x0000_s1045" type="#_x0000_t176" style="position:absolute;left:0;text-align:left;margin-left:148.85pt;margin-top:1.05pt;width:85.35pt;height:41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" fillcolor="#c2ba98" stroked="f">
                <v:shadow on="t" color="black" opacity="20971f" offset="0,2.2pt"/>
                <v:textbox>
                  <w:txbxContent>
                    <w:p w14:paraId="52C12D1E" w14:textId="27A21A54" w:rsidR="00CE0638" w:rsidRPr="00A4497C" w:rsidRDefault="00CE0638" w:rsidP="001847BA">
                      <w:pPr>
                        <w:pStyle w:val="NormalWeb"/>
                        <w:spacing w:before="0" w:beforeAutospacing="0" w:after="200" w:afterAutospacing="0"/>
                        <w:jc w:val="center"/>
                        <w:textAlignment w:val="baseline"/>
                        <w:rPr>
                          <w:color w:val="B38E5D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8"/>
                        </w:rPr>
                        <w:t>NO HAY INTEGRACIÓ</w:t>
                      </w:r>
                      <w:r w:rsidRPr="00E8066F">
                        <w:rPr>
                          <w:color w:val="FFFFFF" w:themeColor="background1"/>
                          <w:sz w:val="14"/>
                          <w:szCs w:val="18"/>
                        </w:rPr>
                        <w:t>N DE PADRES E HIJOS EN ACTIVIDADES</w:t>
                      </w:r>
                    </w:p>
                  </w:txbxContent>
                </v:textbox>
              </v:shape>
            </w:pict>
          </mc:Fallback>
        </mc:AlternateContent>
      </w:r>
    </w:p>
    <w:p w14:paraId="03D33AF7" w14:textId="77777777" w:rsidR="008013C4" w:rsidRPr="006F6566" w:rsidRDefault="008013C4" w:rsidP="006F65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989C2C3" w14:textId="77777777" w:rsidR="008925E9" w:rsidRPr="006F6566" w:rsidRDefault="008925E9" w:rsidP="006F65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01930D" w14:textId="384DD626" w:rsidR="00B00285" w:rsidRPr="003D448E" w:rsidRDefault="005B680B" w:rsidP="00E802A9">
      <w:pPr>
        <w:pStyle w:val="Ttulo3"/>
        <w:rPr>
          <w:rFonts w:ascii="Arial" w:hAnsi="Arial" w:cs="Arial"/>
          <w:b/>
          <w:color w:val="000000" w:themeColor="text1"/>
        </w:rPr>
      </w:pPr>
      <w:bookmarkStart w:id="17" w:name="_Toc215657724"/>
      <w:r w:rsidRPr="003D448E">
        <w:rPr>
          <w:rFonts w:ascii="Arial" w:hAnsi="Arial" w:cs="Arial"/>
          <w:b/>
          <w:color w:val="000000" w:themeColor="text1"/>
        </w:rPr>
        <w:t>7.1.4</w:t>
      </w:r>
      <w:r w:rsidR="00B00285" w:rsidRPr="003D448E">
        <w:rPr>
          <w:rFonts w:ascii="Arial" w:hAnsi="Arial" w:cs="Arial"/>
          <w:b/>
          <w:color w:val="000000" w:themeColor="text1"/>
        </w:rPr>
        <w:t xml:space="preserve"> Determinación y justificación de los objetivos de la intervención.</w:t>
      </w:r>
      <w:bookmarkEnd w:id="17"/>
    </w:p>
    <w:p w14:paraId="4111C7B3" w14:textId="6E34E1E4" w:rsidR="003F37CA" w:rsidRDefault="003F37CA" w:rsidP="003F37CA">
      <w:r w:rsidRPr="00C94A86">
        <w:t>Contribuir a mejorar la calidad y con</w:t>
      </w:r>
      <w:r>
        <w:t xml:space="preserve">dición de vida de la población San </w:t>
      </w:r>
      <w:proofErr w:type="spellStart"/>
      <w:r>
        <w:t>J</w:t>
      </w:r>
      <w:r w:rsidR="00B96378">
        <w:t>oaquinens</w:t>
      </w:r>
      <w:r w:rsidRPr="00C94A86">
        <w:t>e</w:t>
      </w:r>
      <w:proofErr w:type="spellEnd"/>
      <w:r w:rsidRPr="00C94A86">
        <w:t xml:space="preserve"> mediante el fortalecimiento de actividades deportivas que integren a la sociedad, desde niños, jóvenes, adultos y adultos mayores. Para así obtener beneficios fisiológicos en la población, evitar malos hábitos y enfermedades dentro de la misma población.</w:t>
      </w:r>
    </w:p>
    <w:p w14:paraId="6226F7A4" w14:textId="4EC745A6" w:rsidR="003F37CA" w:rsidRDefault="003F37CA" w:rsidP="003F37CA">
      <w:r>
        <w:lastRenderedPageBreak/>
        <w:t>Desarrollo Social y humano</w:t>
      </w:r>
    </w:p>
    <w:p w14:paraId="0BF731B6" w14:textId="3C8B3301" w:rsidR="003F37CA" w:rsidRDefault="003F37CA" w:rsidP="003F37CA">
      <w:r>
        <w:t>Mejorar la calidad y condiciones de vid</w:t>
      </w:r>
      <w:r w:rsidR="00B96378">
        <w:t xml:space="preserve">a de la población San </w:t>
      </w:r>
      <w:proofErr w:type="spellStart"/>
      <w:r w:rsidR="00B96378">
        <w:t>Joaquinens</w:t>
      </w:r>
      <w:r>
        <w:t>e</w:t>
      </w:r>
      <w:proofErr w:type="spellEnd"/>
      <w:r>
        <w:t xml:space="preserve">, promoviendo el ejercicio efectivo de los derechos sociales, la equidad de oportunidades, la inclusión y la cohesión social, mediante la promoción de valores y estilos de vida sanos y saludables, el fortalecimiento a las instituciones municipales con acciones e inversiones, en colaboración de programas federales y estatales de desarrollo social y comunitario. </w:t>
      </w:r>
    </w:p>
    <w:p w14:paraId="492FBCDD" w14:textId="77777777" w:rsidR="005554D6" w:rsidRDefault="003F37CA" w:rsidP="003F37CA">
      <w:r>
        <w:t xml:space="preserve"> JUVENTUD Y DEPORTE</w:t>
      </w:r>
    </w:p>
    <w:p w14:paraId="5CAA9254" w14:textId="476D4A6B" w:rsidR="003F37CA" w:rsidRDefault="003F37CA" w:rsidP="003F37CA">
      <w:r>
        <w:t>a. Promover la práctica del deporte y la activación física en la cabecera municipal y las comunidades de todo el municipio.</w:t>
      </w:r>
    </w:p>
    <w:p w14:paraId="16BC76D6" w14:textId="77777777" w:rsidR="003F37CA" w:rsidRDefault="003F37CA" w:rsidP="003F37CA">
      <w:r>
        <w:t>b. Mejorar, ampliar, modernizar o rehabilitar los espacios existentes destinados para la práctica de actividades deportivas y de recreación.</w:t>
      </w:r>
    </w:p>
    <w:p w14:paraId="5727ACCF" w14:textId="77777777" w:rsidR="003F37CA" w:rsidRDefault="003F37CA" w:rsidP="003F37CA">
      <w:r>
        <w:t>c. Apoyar el desarrollo del deporte competitivo en eventos locales, regionales, e intermunicipales.</w:t>
      </w:r>
    </w:p>
    <w:p w14:paraId="721BA032" w14:textId="3532E10B" w:rsidR="006B4536" w:rsidRPr="005554D6" w:rsidRDefault="003F37CA" w:rsidP="005554D6">
      <w:r>
        <w:t>d. Motivar a todos los sectores de la población para hacer uso de las instalaciones e infraestructura deportiva, con el diseño de programas acordes a la edad y tiempo disponible.</w:t>
      </w:r>
    </w:p>
    <w:p w14:paraId="0C6FFCAB" w14:textId="3B227D6F" w:rsidR="0087424F" w:rsidRPr="005554D6" w:rsidRDefault="005B680B" w:rsidP="005554D6">
      <w:pPr>
        <w:pStyle w:val="Ttulo3"/>
        <w:rPr>
          <w:rFonts w:ascii="Arial" w:hAnsi="Arial" w:cs="Arial"/>
          <w:b/>
          <w:color w:val="000000" w:themeColor="text1"/>
        </w:rPr>
      </w:pPr>
      <w:bookmarkStart w:id="18" w:name="_Toc215657725"/>
      <w:r w:rsidRPr="003D448E">
        <w:rPr>
          <w:rFonts w:ascii="Arial" w:hAnsi="Arial" w:cs="Arial"/>
          <w:b/>
          <w:color w:val="000000" w:themeColor="text1"/>
        </w:rPr>
        <w:t>7.1.5</w:t>
      </w:r>
      <w:r w:rsidR="00286CFF" w:rsidRPr="003D448E">
        <w:rPr>
          <w:rFonts w:ascii="Arial" w:hAnsi="Arial" w:cs="Arial"/>
          <w:b/>
          <w:color w:val="000000" w:themeColor="text1"/>
        </w:rPr>
        <w:t xml:space="preserve"> Árbol de objetivos</w:t>
      </w:r>
      <w:r w:rsidR="007973FC" w:rsidRPr="003D448E">
        <w:rPr>
          <w:rFonts w:ascii="Arial" w:hAnsi="Arial" w:cs="Arial"/>
          <w:b/>
          <w:color w:val="000000" w:themeColor="text1"/>
        </w:rPr>
        <w:t>.</w:t>
      </w:r>
      <w:bookmarkEnd w:id="18"/>
    </w:p>
    <w:p w14:paraId="3F3CD316" w14:textId="77777777" w:rsidR="0087424F" w:rsidRPr="006F6566" w:rsidRDefault="0087424F" w:rsidP="006F6566">
      <w:pPr>
        <w:spacing w:after="0" w:line="360" w:lineRule="auto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</w:p>
    <w:p w14:paraId="1B7AB7DB" w14:textId="25572F56" w:rsidR="006C7F16" w:rsidRPr="006F6566" w:rsidRDefault="0081241F" w:rsidP="006F65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6BD9EF3" wp14:editId="2B2E2BE8">
                <wp:simplePos x="0" y="0"/>
                <wp:positionH relativeFrom="column">
                  <wp:posOffset>130810</wp:posOffset>
                </wp:positionH>
                <wp:positionV relativeFrom="paragraph">
                  <wp:posOffset>22225</wp:posOffset>
                </wp:positionV>
                <wp:extent cx="5713730" cy="2648585"/>
                <wp:effectExtent l="3175" t="3810" r="7620" b="33655"/>
                <wp:wrapNone/>
                <wp:docPr id="10" name="68 Grup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3730" cy="2648585"/>
                          <a:chOff x="762" y="0"/>
                          <a:chExt cx="55818" cy="24395"/>
                        </a:xfrm>
                      </wpg:grpSpPr>
                      <wpg:grpSp>
                        <wpg:cNvPr id="11" name="48 Grupo"/>
                        <wpg:cNvGrpSpPr>
                          <a:grpSpLocks/>
                        </wpg:cNvGrpSpPr>
                        <wpg:grpSpPr bwMode="auto">
                          <a:xfrm>
                            <a:off x="762" y="0"/>
                            <a:ext cx="55818" cy="24395"/>
                            <a:chOff x="760" y="0"/>
                            <a:chExt cx="54940" cy="25963"/>
                          </a:xfrm>
                        </wpg:grpSpPr>
                        <wpg:grpSp>
                          <wpg:cNvPr id="12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760" y="0"/>
                              <a:ext cx="54940" cy="25963"/>
                              <a:chOff x="760" y="0"/>
                              <a:chExt cx="54940" cy="25963"/>
                            </a:xfrm>
                          </wpg:grpSpPr>
                          <wpg:grpSp>
                            <wpg:cNvPr id="13" name="17 Grupo"/>
                            <wpg:cNvGrpSpPr>
                              <a:grpSpLocks/>
                            </wpg:cNvGrpSpPr>
                            <wpg:grpSpPr bwMode="auto">
                              <a:xfrm>
                                <a:off x="915" y="0"/>
                                <a:ext cx="54785" cy="11472"/>
                                <a:chOff x="896" y="0"/>
                                <a:chExt cx="51131" cy="12410"/>
                              </a:xfrm>
                            </wpg:grpSpPr>
                            <wps:wsp>
                              <wps:cNvPr id="14" name="AutoShape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6" y="7390"/>
                                  <a:ext cx="51132" cy="5020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rgbClr val="A8123E"/>
                                </a:solidFill>
                                <a:ln>
                                  <a:noFill/>
                                </a:ln>
                                <a:effectLst>
                                  <a:outerShdw dist="27940" dir="5400000" algn="ctr" rotWithShape="0">
                                    <a:srgbClr val="000000">
                                      <a:alpha val="31999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317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E34ACF8" w14:textId="71B68DB5" w:rsidR="00CE0638" w:rsidRPr="00550252" w:rsidRDefault="00CE0638" w:rsidP="00550252">
                                    <w:pPr>
                                      <w:spacing w:line="240" w:lineRule="auto"/>
                                      <w:jc w:val="center"/>
                                      <w:textAlignment w:val="baseline"/>
                                      <w:rPr>
                                        <w:rFonts w:ascii="Times New Roman" w:eastAsiaTheme="minorEastAsia" w:hAnsi="Times New Roman" w:cs="Times New Roman"/>
                                        <w:color w:val="FFFFFF" w:themeColor="background1"/>
                                        <w:sz w:val="24"/>
                                        <w:szCs w:val="24"/>
                                        <w:lang w:eastAsia="es-MX"/>
                                      </w:rPr>
                                    </w:pPr>
                                    <w:r w:rsidRPr="00550252">
                                      <w:rPr>
                                        <w:rFonts w:ascii="Times New Roman" w:eastAsiaTheme="minorEastAsia" w:hAnsi="Times New Roman" w:cs="Times New Roman"/>
                                        <w:color w:val="FFFFFF" w:themeColor="background1"/>
                                        <w:sz w:val="24"/>
                                        <w:szCs w:val="24"/>
                                        <w:lang w:eastAsia="es-MX"/>
                                      </w:rPr>
                                      <w:t>POBLACIÓN DESDE LOS 3 AÑOS DE EDAD EN ADELANTE, SE INTEGRA  AL DEPORTE</w:t>
                                    </w:r>
                                  </w:p>
                                  <w:p w14:paraId="31065354" w14:textId="77777777" w:rsidR="00CE0638" w:rsidRPr="001847BA" w:rsidRDefault="00CE0638" w:rsidP="001847BA">
                                    <w:pPr>
                                      <w:pStyle w:val="NormalWeb"/>
                                      <w:spacing w:before="0" w:beforeAutospacing="0" w:after="200" w:afterAutospacing="0"/>
                                      <w:jc w:val="center"/>
                                      <w:textAlignment w:val="baseline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  <wps:wsp>
                              <wps:cNvPr id="15" name="AutoShap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3" y="0"/>
                                  <a:ext cx="50578" cy="5048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rgbClr val="691C32"/>
                                </a:solidFill>
                                <a:ln>
                                  <a:noFill/>
                                </a:ln>
                                <a:effectLst>
                                  <a:outerShdw dist="27940" dir="5400000" algn="ctr" rotWithShape="0">
                                    <a:srgbClr val="000000">
                                      <a:alpha val="31999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381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63A6C0" w14:textId="764A620D" w:rsidR="00CE0638" w:rsidRPr="00550252" w:rsidRDefault="00B96378" w:rsidP="00550252">
                                    <w:pPr>
                                      <w:pStyle w:val="NormalWeb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</w:rPr>
                                      <w:t xml:space="preserve">LA POBLACIÓN, </w:t>
                                    </w:r>
                                    <w:r w:rsidR="00CE0638" w:rsidRPr="00550252">
                                      <w:rPr>
                                        <w:color w:val="FFFFFF" w:themeColor="background1"/>
                                      </w:rPr>
                                      <w:t>TIENE LA CULTURA DEL DEPORTE LO CUAL BENEFICIA SU CALIDAD Y CONDICIÓN DE VIDA.</w:t>
                                    </w:r>
                                  </w:p>
                                  <w:p w14:paraId="50980B55" w14:textId="77777777" w:rsidR="00CE0638" w:rsidRPr="001847BA" w:rsidRDefault="00CE0638" w:rsidP="001847BA">
                                    <w:pPr>
                                      <w:pStyle w:val="NormalWeb"/>
                                      <w:spacing w:before="0" w:beforeAutospacing="0" w:after="200" w:afterAutospacing="0"/>
                                      <w:jc w:val="center"/>
                                      <w:textAlignment w:val="baseline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</wpg:grpSp>
                          <wpg:grpSp>
                            <wpg:cNvPr id="16" name="28 Grupo"/>
                            <wpg:cNvGrpSpPr>
                              <a:grpSpLocks/>
                            </wpg:cNvGrpSpPr>
                            <wpg:grpSpPr bwMode="auto">
                              <a:xfrm>
                                <a:off x="760" y="13085"/>
                                <a:ext cx="54940" cy="12878"/>
                                <a:chOff x="794" y="13133"/>
                                <a:chExt cx="50819" cy="15512"/>
                              </a:xfrm>
                            </wpg:grpSpPr>
                            <wps:wsp>
                              <wps:cNvPr id="17" name="AutoShap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4" y="21855"/>
                                  <a:ext cx="9867" cy="6791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rgbClr val="C2BA98"/>
                                </a:solidFill>
                                <a:ln>
                                  <a:noFill/>
                                </a:ln>
                                <a:effectLst>
                                  <a:outerShdw dist="27940" dir="5400000" algn="ctr" rotWithShape="0">
                                    <a:srgbClr val="000000">
                                      <a:alpha val="31999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C48C0A9" w14:textId="77777777" w:rsidR="00CE0638" w:rsidRPr="00550252" w:rsidRDefault="00CE0638" w:rsidP="00550252">
                                    <w:pPr>
                                      <w:spacing w:line="240" w:lineRule="auto"/>
                                      <w:jc w:val="center"/>
                                      <w:textAlignment w:val="baseline"/>
                                      <w:rPr>
                                        <w:rFonts w:ascii="Times New Roman" w:eastAsiaTheme="minorEastAsia" w:hAnsi="Times New Roman" w:cs="Times New Roman"/>
                                        <w:color w:val="FFFFFF" w:themeColor="background1"/>
                                        <w:sz w:val="16"/>
                                        <w:szCs w:val="24"/>
                                        <w:lang w:eastAsia="es-MX"/>
                                      </w:rPr>
                                    </w:pPr>
                                    <w:r w:rsidRPr="00550252">
                                      <w:rPr>
                                        <w:rFonts w:ascii="Times New Roman" w:eastAsiaTheme="minorEastAsia" w:hAnsi="Times New Roman" w:cs="Times New Roman"/>
                                        <w:color w:val="FFFFFF" w:themeColor="background1"/>
                                        <w:sz w:val="16"/>
                                        <w:szCs w:val="24"/>
                                        <w:lang w:eastAsia="es-MX"/>
                                      </w:rPr>
                                      <w:t>COLABORACIÓN CON  LAS INSTITUCIONES EDUCATIVAS</w:t>
                                    </w:r>
                                  </w:p>
                                  <w:p w14:paraId="7E25EF45" w14:textId="77777777" w:rsidR="00CE0638" w:rsidRPr="0003399C" w:rsidRDefault="00CE0638" w:rsidP="0090747B">
                                    <w:pPr>
                                      <w:pStyle w:val="NormalWeb"/>
                                      <w:spacing w:before="0" w:beforeAutospacing="0" w:after="200" w:afterAutospacing="0"/>
                                      <w:jc w:val="center"/>
                                      <w:textAlignment w:val="baseline"/>
                                    </w:pPr>
                                  </w:p>
                                  <w:p w14:paraId="105917B1" w14:textId="77777777" w:rsidR="00CE0638" w:rsidRPr="0003399C" w:rsidRDefault="00CE0638" w:rsidP="0090747B">
                                    <w:pPr>
                                      <w:pStyle w:val="NormalWeb"/>
                                      <w:spacing w:before="0" w:beforeAutospacing="0" w:after="200" w:afterAutospacing="0"/>
                                      <w:jc w:val="center"/>
                                      <w:textAlignment w:val="baseline"/>
                                    </w:pPr>
                                  </w:p>
                                  <w:p w14:paraId="44EE8AE3" w14:textId="77777777" w:rsidR="00CE0638" w:rsidRPr="0003399C" w:rsidRDefault="00CE0638" w:rsidP="001847BA">
                                    <w:pPr>
                                      <w:pStyle w:val="NormalWeb"/>
                                      <w:spacing w:before="0" w:beforeAutospacing="0" w:after="200" w:afterAutospacing="0"/>
                                      <w:jc w:val="center"/>
                                      <w:textAlignment w:val="baseline"/>
                                    </w:pPr>
                                    <w:proofErr w:type="gramStart"/>
                                    <w:r>
                                      <w:t>v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  <wps:wsp>
                              <wps:cNvPr id="18" name="AutoShap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858" y="13133"/>
                                  <a:ext cx="15977" cy="5715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rgbClr val="B38E5D"/>
                                </a:solidFill>
                                <a:ln>
                                  <a:noFill/>
                                </a:ln>
                                <a:effectLst>
                                  <a:outerShdw dist="27940" dir="5400000" algn="ctr" rotWithShape="0">
                                    <a:srgbClr val="000000">
                                      <a:alpha val="31999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B1504B9" w14:textId="77777777" w:rsidR="00CE0638" w:rsidRPr="00550252" w:rsidRDefault="00CE0638" w:rsidP="00550252">
                                    <w:pPr>
                                      <w:spacing w:line="240" w:lineRule="auto"/>
                                      <w:jc w:val="center"/>
                                      <w:textAlignment w:val="baseline"/>
                                      <w:rPr>
                                        <w:rFonts w:ascii="Times New Roman" w:eastAsiaTheme="minorEastAsia" w:hAnsi="Times New Roman" w:cs="Times New Roman"/>
                                        <w:color w:val="FFFFFF" w:themeColor="background1"/>
                                        <w:sz w:val="18"/>
                                        <w:szCs w:val="24"/>
                                        <w:lang w:eastAsia="es-MX"/>
                                      </w:rPr>
                                    </w:pPr>
                                    <w:r w:rsidRPr="00550252">
                                      <w:rPr>
                                        <w:rFonts w:ascii="Times New Roman" w:eastAsiaTheme="minorEastAsia" w:hAnsi="Times New Roman" w:cs="Times New Roman"/>
                                        <w:color w:val="FFFFFF" w:themeColor="background1"/>
                                        <w:sz w:val="18"/>
                                        <w:szCs w:val="24"/>
                                        <w:lang w:eastAsia="es-MX"/>
                                      </w:rPr>
                                      <w:t>LOS PADRES DE FAMILIA NO REALIZAN</w:t>
                                    </w:r>
                                    <w:r w:rsidRPr="00550252">
                                      <w:rPr>
                                        <w:rFonts w:ascii="Times New Roman" w:eastAsiaTheme="minorEastAsia" w:hAnsi="Times New Roman" w:cs="Times New Roman"/>
                                        <w:color w:val="FFFFFF" w:themeColor="background1"/>
                                        <w:sz w:val="24"/>
                                        <w:szCs w:val="24"/>
                                        <w:lang w:eastAsia="es-MX"/>
                                      </w:rPr>
                                      <w:t xml:space="preserve"> </w:t>
                                    </w:r>
                                    <w:r w:rsidRPr="00550252">
                                      <w:rPr>
                                        <w:rFonts w:ascii="Times New Roman" w:eastAsiaTheme="minorEastAsia" w:hAnsi="Times New Roman" w:cs="Times New Roman"/>
                                        <w:color w:val="FFFFFF" w:themeColor="background1"/>
                                        <w:sz w:val="18"/>
                                        <w:szCs w:val="24"/>
                                        <w:lang w:eastAsia="es-MX"/>
                                      </w:rPr>
                                      <w:t>ACTIVIDAD FÍSICA</w:t>
                                    </w:r>
                                  </w:p>
                                  <w:p w14:paraId="2028AE8E" w14:textId="77777777" w:rsidR="00CE0638" w:rsidRDefault="00CE0638" w:rsidP="001847BA">
                                    <w:pPr>
                                      <w:pStyle w:val="NormalWeb"/>
                                      <w:spacing w:before="0" w:beforeAutospacing="0" w:after="200" w:afterAutospacing="0"/>
                                      <w:jc w:val="center"/>
                                      <w:textAlignment w:val="baseline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  <wps:wsp>
                              <wps:cNvPr id="19" name="AutoShap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785" y="13133"/>
                                  <a:ext cx="15828" cy="5718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rgbClr val="B38E5D"/>
                                </a:solidFill>
                                <a:ln>
                                  <a:noFill/>
                                </a:ln>
                                <a:effectLst>
                                  <a:outerShdw dist="27940" dir="5400000" algn="ctr" rotWithShape="0">
                                    <a:srgbClr val="000000">
                                      <a:alpha val="31999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3DA117" w14:textId="77777777" w:rsidR="00CE0638" w:rsidRPr="00550252" w:rsidRDefault="00CE0638" w:rsidP="00550252">
                                    <w:pPr>
                                      <w:spacing w:line="240" w:lineRule="auto"/>
                                      <w:jc w:val="center"/>
                                      <w:textAlignment w:val="baseline"/>
                                      <w:rPr>
                                        <w:rFonts w:ascii="Times New Roman" w:eastAsiaTheme="minorEastAsia" w:hAnsi="Times New Roman" w:cs="Times New Roman"/>
                                        <w:color w:val="FFFFFF" w:themeColor="background1"/>
                                        <w:sz w:val="24"/>
                                        <w:szCs w:val="24"/>
                                        <w:lang w:eastAsia="es-MX"/>
                                      </w:rPr>
                                    </w:pPr>
                                    <w:r w:rsidRPr="00550252">
                                      <w:rPr>
                                        <w:rFonts w:ascii="Times New Roman" w:eastAsiaTheme="minorEastAsia" w:hAnsi="Times New Roman" w:cs="Times New Roman"/>
                                        <w:color w:val="FFFFFF" w:themeColor="background1"/>
                                        <w:sz w:val="18"/>
                                        <w:szCs w:val="24"/>
                                        <w:lang w:eastAsia="es-MX"/>
                                      </w:rPr>
                                      <w:t>FALTA LA INTEGRACIÓN POR GRUPO DE EDAD A LOS EVENTOS DEPORTIVOS</w:t>
                                    </w:r>
                                  </w:p>
                                  <w:p w14:paraId="1E68C975" w14:textId="77777777" w:rsidR="00CE0638" w:rsidRDefault="00CE0638" w:rsidP="001847BA">
                                    <w:pPr>
                                      <w:pStyle w:val="NormalWeb"/>
                                      <w:spacing w:before="0" w:beforeAutospacing="0" w:after="200" w:afterAutospacing="0"/>
                                      <w:jc w:val="center"/>
                                      <w:textAlignment w:val="baseline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1" upright="1">
                                <a:noAutofit/>
                              </wps:bodyPr>
                            </wps:wsp>
                          </wpg:grpSp>
                          <wps:wsp>
                            <wps:cNvPr id="20" name="6 Conector recto de flecha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823" y="18227"/>
                                <a:ext cx="0" cy="177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AutoShape 3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7740" y="11301"/>
                                <a:ext cx="0" cy="177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9 Conector recto de flecha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4493" y="18019"/>
                                <a:ext cx="0" cy="177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12 Conector recto de flecha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47348" y="11206"/>
                                <a:ext cx="0" cy="177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13 Conector recto de flecha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2722" y="18136"/>
                                <a:ext cx="0" cy="177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5" name="AutoShape 4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7828" y="4666"/>
                              <a:ext cx="0" cy="1778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1F497D"/>
                              </a:solidFill>
                              <a:round/>
                              <a:headEnd/>
                              <a:tailEnd type="arrow" w="med" len="med"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6" name="AutoShap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54621" y="17169"/>
                            <a:ext cx="0" cy="167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D9EF3" id="68 Grupo" o:spid="_x0000_s1046" style="position:absolute;left:0;text-align:left;margin-left:10.3pt;margin-top:1.75pt;width:449.9pt;height:208.55pt;z-index:251652096" coordorigin="762" coordsize="55818,2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">
                <v:group id="48 Grupo" o:spid="_x0000_s1047" style="position:absolute;left:762;width:55818;height:24395" coordorigin="760" coordsize="54940,25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group id="Group 30" o:spid="_x0000_s1048" style="position:absolute;left:760;width:54940;height:25963" coordorigin="760" coordsize="54940,25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group id="17 Grupo" o:spid="_x0000_s1049" style="position:absolute;left:915;width:54785;height:11472" coordorigin="896" coordsize="51131,124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<v:shape id="AutoShape 2" o:spid="_x0000_s1050" type="#_x0000_t176" style="position:absolute;left:896;top:7390;width:51132;height:5020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J2r8A&#10;AADbAAAADwAAAGRycy9kb3ducmV2LnhtbERPzYrCMBC+C/sOYRb2pmmluFKNsiwIwh6Kbh9gaMa2&#10;mExKE9v69kYQvM3H9zvb/WSNGKj3rWMF6SIBQVw53XKtoPw/zNcgfEDWaByTgjt52O8+ZlvMtRv5&#10;RMM51CKGsM9RQRNCl0vpq4Ys+oXriCN3cb3FEGFfS93jGMOtkcskWUmLLceGBjv6bai6nm9WwV9x&#10;NenhlK3L0WNmyrT4HpaFUl+f088GRKApvMUv91HH+Rk8f4kHyN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OonavwAAANsAAAAPAAAAAAAAAAAAAAAAAJgCAABkcnMvZG93bnJl&#10;di54bWxQSwUGAAAAAAQABAD1AAAAhAMAAAAA&#10;" fillcolor="#a8123e" stroked="f" strokeweight="2.5pt">
                        <v:shadow on="t" color="black" opacity="20970f" offset="0,2.2pt"/>
                        <v:textbox>
                          <w:txbxContent>
                            <w:p w14:paraId="4E34ACF8" w14:textId="71B68DB5" w:rsidR="00CE0638" w:rsidRPr="00550252" w:rsidRDefault="00CE0638" w:rsidP="00550252">
                              <w:pPr>
                                <w:spacing w:line="240" w:lineRule="auto"/>
                                <w:jc w:val="center"/>
                                <w:textAlignment w:val="baseline"/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  <w:lang w:eastAsia="es-MX"/>
                                </w:rPr>
                              </w:pPr>
                              <w:r w:rsidRPr="00550252"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  <w:lang w:eastAsia="es-MX"/>
                                </w:rPr>
                                <w:t>POBLACIÓN DESDE LOS 3 AÑOS DE EDAD EN ADELANTE, SE INTEGRA  AL DEPORTE</w:t>
                              </w:r>
                            </w:p>
                            <w:p w14:paraId="31065354" w14:textId="77777777" w:rsidR="00CE0638" w:rsidRPr="001847BA" w:rsidRDefault="00CE0638" w:rsidP="001847BA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v:textbox>
                      </v:shape>
                      <v:shape id="AutoShape 33" o:spid="_x0000_s1051" type="#_x0000_t176" style="position:absolute;left:1013;width:50578;height:5048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2z8cIA&#10;AADbAAAADwAAAGRycy9kb3ducmV2LnhtbERP3WrCMBS+H+wdwhnsbqYVJqMzyiaIY3jhqg9w1hzb&#10;2uSkJFG7Pb0RBO/Ox/d7pvPBGnEiH1rHCvJRBoK4crrlWsFuu3x5AxEiskbjmBT8UYD57PFhioV2&#10;Z/6hUxlrkUI4FKigibEvpAxVQxbDyPXEids7bzEm6GupPZ5TuDVynGUTabHl1NBgT4uGqq48WgWH&#10;7tf9Lz7LOppu3Xu7yb/zlVHq+Wn4eAcRaYh38c39pdP8V7j+kg6Qs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bPxwgAAANsAAAAPAAAAAAAAAAAAAAAAAJgCAABkcnMvZG93&#10;bnJldi54bWxQSwUGAAAAAAQABAD1AAAAhwMAAAAA&#10;" fillcolor="#691c32" stroked="f" strokeweight="3pt">
                        <v:shadow on="t" color="black" opacity="20970f" offset="0,2.2pt"/>
                        <v:textbox>
                          <w:txbxContent>
                            <w:p w14:paraId="1C63A6C0" w14:textId="764A620D" w:rsidR="00CE0638" w:rsidRPr="00550252" w:rsidRDefault="00B96378" w:rsidP="00550252">
                              <w:pPr>
                                <w:pStyle w:val="NormalWeb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LA POBLACIÓN, </w:t>
                              </w:r>
                              <w:r w:rsidR="00CE0638" w:rsidRPr="00550252">
                                <w:rPr>
                                  <w:color w:val="FFFFFF" w:themeColor="background1"/>
                                </w:rPr>
                                <w:t>TIENE LA CULTURA DEL DEPORTE LO CUAL BENEFICIA SU CALIDAD Y CONDICIÓN DE VIDA.</w:t>
                              </w:r>
                            </w:p>
                            <w:p w14:paraId="50980B55" w14:textId="77777777" w:rsidR="00CE0638" w:rsidRPr="001847BA" w:rsidRDefault="00CE0638" w:rsidP="001847BA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28 Grupo" o:spid="_x0000_s1052" style="position:absolute;left:760;top:13085;width:54940;height:12878" coordorigin="794,13133" coordsize="50819,15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<v:shape id="AutoShape 35" o:spid="_x0000_s1053" type="#_x0000_t176" style="position:absolute;left:794;top:21855;width:9867;height:6791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dAcQA&#10;AADbAAAADwAAAGRycy9kb3ducmV2LnhtbERP22oCMRB9L/QfwhT6UjSrSJXVKKXQUrQUvCG+DZvp&#10;Zttkst2k7vr3jVDwbQ7nOrNF56w4URMqzwoG/QwEceF1xaWC3falNwERIrJG65kUnCnAYn57M8Nc&#10;+5bXdNrEUqQQDjkqMDHWuZShMOQw9H1NnLhP3ziMCTal1A22KdxZOcyyR+mw4tRgsKZnQ8X35tcp&#10;+DAPS/szovfx8HxYtRYHr8evvVL3d93TFESkLl7F/+43neaP4fJLOk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IHQHEAAAA2wAAAA8AAAAAAAAAAAAAAAAAmAIAAGRycy9k&#10;b3ducmV2LnhtbFBLBQYAAAAABAAEAPUAAACJAwAAAAA=&#10;" fillcolor="#c2ba98" stroked="f">
                        <v:shadow on="t" color="black" opacity="20970f" offset="0,2.2pt"/>
                        <v:textbox>
                          <w:txbxContent>
                            <w:p w14:paraId="6C48C0A9" w14:textId="77777777" w:rsidR="00CE0638" w:rsidRPr="00550252" w:rsidRDefault="00CE0638" w:rsidP="00550252">
                              <w:pPr>
                                <w:spacing w:line="240" w:lineRule="auto"/>
                                <w:jc w:val="center"/>
                                <w:textAlignment w:val="baseline"/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16"/>
                                  <w:szCs w:val="24"/>
                                  <w:lang w:eastAsia="es-MX"/>
                                </w:rPr>
                              </w:pPr>
                              <w:r w:rsidRPr="00550252"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16"/>
                                  <w:szCs w:val="24"/>
                                  <w:lang w:eastAsia="es-MX"/>
                                </w:rPr>
                                <w:t>COLABORACIÓN CON  LAS INSTITUCIONES EDUCATIVAS</w:t>
                              </w:r>
                            </w:p>
                            <w:p w14:paraId="7E25EF45" w14:textId="77777777" w:rsidR="00CE0638" w:rsidRPr="0003399C" w:rsidRDefault="00CE0638" w:rsidP="0090747B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</w:pPr>
                            </w:p>
                            <w:p w14:paraId="105917B1" w14:textId="77777777" w:rsidR="00CE0638" w:rsidRPr="0003399C" w:rsidRDefault="00CE0638" w:rsidP="0090747B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</w:pPr>
                            </w:p>
                            <w:p w14:paraId="44EE8AE3" w14:textId="77777777" w:rsidR="00CE0638" w:rsidRPr="0003399C" w:rsidRDefault="00CE0638" w:rsidP="001847BA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</w:pPr>
                              <w:r>
                                <w:t>v</w:t>
                              </w:r>
                            </w:p>
                          </w:txbxContent>
                        </v:textbox>
                      </v:shape>
                      <v:shape id="AutoShape 6" o:spid="_x0000_s1054" type="#_x0000_t176" style="position:absolute;left:17858;top:13133;width:15977;height:5715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9CcQA&#10;AADbAAAADwAAAGRycy9kb3ducmV2LnhtbESPQWvCQBCF7wX/wzJCb3W3LUhJXUVEqWAvRkG8Ddkx&#10;SZudDdnVxH/fOQi9zfDevPfNbDH4Rt2oi3VgC68TA4q4CK7m0sLxsHn5ABUTssMmMFm4U4TFfPQ0&#10;w8yFnvd0y1OpJIRjhhaqlNpM61hU5DFOQkss2iV0HpOsXaldh72E+0a/GTPVHmuWhgpbWlVU/OZX&#10;b+HSL0/v+nvfr77M2RzK3frnlBtrn8fD8hNUoiH9mx/XWyf4Aiu/yAB6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p/QnEAAAA2wAAAA8AAAAAAAAAAAAAAAAAmAIAAGRycy9k&#10;b3ducmV2LnhtbFBLBQYAAAAABAAEAPUAAACJAwAAAAA=&#10;" fillcolor="#b38e5d" stroked="f">
                        <v:shadow on="t" color="black" opacity="20970f" offset="0,2.2pt"/>
                        <v:textbox>
                          <w:txbxContent>
                            <w:p w14:paraId="3B1504B9" w14:textId="77777777" w:rsidR="00CE0638" w:rsidRPr="00550252" w:rsidRDefault="00CE0638" w:rsidP="00550252">
                              <w:pPr>
                                <w:spacing w:line="240" w:lineRule="auto"/>
                                <w:jc w:val="center"/>
                                <w:textAlignment w:val="baseline"/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18"/>
                                  <w:szCs w:val="24"/>
                                  <w:lang w:eastAsia="es-MX"/>
                                </w:rPr>
                              </w:pPr>
                              <w:r w:rsidRPr="00550252"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18"/>
                                  <w:szCs w:val="24"/>
                                  <w:lang w:eastAsia="es-MX"/>
                                </w:rPr>
                                <w:t>LOS PADRES DE FAMILIA NO REALIZAN</w:t>
                              </w:r>
                              <w:r w:rsidRPr="00550252"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  <w:lang w:eastAsia="es-MX"/>
                                </w:rPr>
                                <w:t xml:space="preserve"> </w:t>
                              </w:r>
                              <w:r w:rsidRPr="00550252"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18"/>
                                  <w:szCs w:val="24"/>
                                  <w:lang w:eastAsia="es-MX"/>
                                </w:rPr>
                                <w:t>ACTIVIDAD FÍSICA</w:t>
                              </w:r>
                            </w:p>
                            <w:p w14:paraId="2028AE8E" w14:textId="77777777" w:rsidR="00CE0638" w:rsidRDefault="00CE0638" w:rsidP="001847BA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v:textbox>
                      </v:shape>
                      <v:shape id="AutoShape 10" o:spid="_x0000_s1055" type="#_x0000_t176" style="position:absolute;left:35785;top:13133;width:15828;height:5718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YksIA&#10;AADbAAAADwAAAGRycy9kb3ducmV2LnhtbERPS2vCQBC+C/0PyxS86W5bKBqzikhLBXsxKUhvQ3by&#10;sNnZkN2a+O+7BcHbfHzPSTejbcWFet841vA0VyCIC2carjR85e+zBQgfkA22jknDlTxs1g+TFBPj&#10;Bj7SJQuViCHsE9RQh9AlUvqiJot+7jriyJWutxgi7CtpehxiuG3ls1Kv0mLDsaHGjnY1FT/Zr9VQ&#10;DtvTi/w8DrsP9a3y6vB2PmVK6+njuF2BCDSGu/jm3ps4fwn/v8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5ViSwgAAANsAAAAPAAAAAAAAAAAAAAAAAJgCAABkcnMvZG93&#10;bnJldi54bWxQSwUGAAAAAAQABAD1AAAAhwMAAAAA&#10;" fillcolor="#b38e5d" stroked="f">
                        <v:shadow on="t" color="black" opacity="20970f" offset="0,2.2pt"/>
                        <v:textbox>
                          <w:txbxContent>
                            <w:p w14:paraId="403DA117" w14:textId="77777777" w:rsidR="00CE0638" w:rsidRPr="00550252" w:rsidRDefault="00CE0638" w:rsidP="00550252">
                              <w:pPr>
                                <w:spacing w:line="240" w:lineRule="auto"/>
                                <w:jc w:val="center"/>
                                <w:textAlignment w:val="baseline"/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  <w:lang w:eastAsia="es-MX"/>
                                </w:rPr>
                              </w:pPr>
                              <w:r w:rsidRPr="00550252"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18"/>
                                  <w:szCs w:val="24"/>
                                  <w:lang w:eastAsia="es-MX"/>
                                </w:rPr>
                                <w:t>FALTA LA INTEGRACIÓN POR GRUPO DE EDAD A LOS EVENTOS DEPORTIVOS</w:t>
                              </w:r>
                            </w:p>
                            <w:p w14:paraId="1E68C975" w14:textId="77777777" w:rsidR="00CE0638" w:rsidRDefault="00CE0638" w:rsidP="001847BA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v:textbox>
                      </v:shape>
                    </v:group>
                    <v:shape id="6 Conector recto de flecha" o:spid="_x0000_s1056" type="#_x0000_t32" style="position:absolute;left:1823;top:18227;width:0;height:17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qyxMAAAADbAAAADwAAAGRycy9kb3ducmV2LnhtbERPz2vCMBS+D/wfwhN2m6k9jFKNooIg&#10;4g51Xrw9mrems3kpSWy7/345DHb8+H6vt5PtxEA+tI4VLBcZCOLa6ZYbBbfP41sBIkRkjZ1jUvBD&#10;Abab2csaS+1Grmi4xkakEA4lKjAx9qWUoTZkMSxcT5y4L+ctxgR9I7XHMYXbTuZZ9i4ttpwaDPZ0&#10;MFQ/rk+r4IyXrDB73t+f/LGs8p6+/Y6Uep1PuxWISFP8F/+5T1pBntanL+kHy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6ssTAAAAA2wAAAA8AAAAAAAAAAAAAAAAA&#10;oQIAAGRycy9kb3ducmV2LnhtbFBLBQYAAAAABAAEAPkAAACOAwAAAAA=&#10;" strokecolor="#1f497d [3215]" strokeweight="2pt">
                      <v:stroke endarrow="open"/>
                      <v:shadow on="t" color="black" opacity="24903f" origin=",.5" offset="0,.55556mm"/>
                    </v:shape>
                    <v:shape id="AutoShape 39" o:spid="_x0000_s1057" type="#_x0000_t32" style="position:absolute;left:27740;top:11301;width:0;height:17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YXX8MAAADbAAAADwAAAGRycy9kb3ducmV2LnhtbESPwWrDMBBE74X8g9hAb41sH4pxo4Qk&#10;ECilOcTppbfF2lpurZWRZMf9+6hQyHGYmTfMejvbXkzkQ+dYQb7KQBA3TnfcKvi4HJ9KECEia+wd&#10;k4JfCrDdLB7WWGl35TNNdWxFgnCoUIGJcaikDI0hi2HlBuLkfTlvMSbpW6k9XhPc9rLIsmdpseO0&#10;YHCgg6Hmpx6tgjd8z0qz5/3nyKf8XAz07Xek1ONy3r2AiDTHe/i//aoVFDn8fUk/QG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2F1/DAAAA2wAAAA8AAAAAAAAAAAAA&#10;AAAAoQIAAGRycy9kb3ducmV2LnhtbFBLBQYAAAAABAAEAPkAAACRAwAAAAA=&#10;" strokecolor="#1f497d [3215]" strokeweight="2pt">
                      <v:stroke endarrow="open"/>
                      <v:shadow on="t" color="black" opacity="24903f" origin=",.5" offset="0,.55556mm"/>
                    </v:shape>
                    <v:shape id="9 Conector recto de flecha" o:spid="_x0000_s1058" type="#_x0000_t32" style="position:absolute;left:24493;top:18019;width:0;height:17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SJKMEAAADbAAAADwAAAGRycy9kb3ducmV2LnhtbESPQYvCMBSE74L/IbwFbza1h0WqUXRB&#10;ENk96Hrx9mieTbV5KUnU+u83grDHYWa+YebL3rbiTj40jhVMshwEceV0w7WC4+9mPAURIrLG1jEp&#10;eFKA5WI4mGOp3YP3dD/EWiQIhxIVmBi7UspQGbIYMtcRJ+/svMWYpK+l9vhIcNvKIs8/pcWG04LB&#10;jr4MVdfDzSrY4Xc+NWten278M9kXHV38ipQaffSrGYhIffwPv9tbraAo4PUl/QC5+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ZIkowQAAANsAAAAPAAAAAAAAAAAAAAAA&#10;AKECAABkcnMvZG93bnJldi54bWxQSwUGAAAAAAQABAD5AAAAjwMAAAAA&#10;" strokecolor="#1f497d [3215]" strokeweight="2pt">
                      <v:stroke endarrow="open"/>
                      <v:shadow on="t" color="black" opacity="24903f" origin=",.5" offset="0,.55556mm"/>
                    </v:shape>
                    <v:shape id="12 Conector recto de flecha" o:spid="_x0000_s1059" type="#_x0000_t32" style="position:absolute;left:47348;top:11206;width:0;height:17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gss8MAAADbAAAADwAAAGRycy9kb3ducmV2LnhtbESPwWrDMBBE74H+g9hCb4lsF0pwowSn&#10;UCglOdjppbfF2lpOrJWRlMT5+6hQ6HGYmTfMajPZQVzIh96xgnyRgSBune65U/B1eJ8vQYSIrHFw&#10;TApuFGCzfpitsNTuyjVdmtiJBOFQogIT41hKGVpDFsPCjcTJ+3HeYkzSd1J7vCa4HWSRZS/SYs9p&#10;weBIb4baU3O2Cj5xly3NlrffZ97ndTHS0Vek1NPjVL2CiDTF//Bf+0MrKJ7h90v6AXJ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oLLPDAAAA2wAAAA8AAAAAAAAAAAAA&#10;AAAAoQIAAGRycy9kb3ducmV2LnhtbFBLBQYAAAAABAAEAPkAAACRAwAAAAA=&#10;" strokecolor="#1f497d [3215]" strokeweight="2pt">
                      <v:stroke endarrow="open"/>
                      <v:shadow on="t" color="black" opacity="24903f" origin=",.5" offset="0,.55556mm"/>
                    </v:shape>
                    <v:shape id="13 Conector recto de flecha" o:spid="_x0000_s1060" type="#_x0000_t32" style="position:absolute;left:32722;top:18136;width:0;height:17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G0x8MAAADbAAAADwAAAGRycy9kb3ducmV2LnhtbESPwWrDMBBE74H+g9hCb4lsU0pwowSn&#10;UCglOdjppbfF2lpOrJWRlMT5+6hQ6HGYmTfMajPZQVzIh96xgnyRgSBune65U/B1eJ8vQYSIrHFw&#10;TApuFGCzfpitsNTuyjVdmtiJBOFQogIT41hKGVpDFsPCjcTJ+3HeYkzSd1J7vCa4HWSRZS/SYs9p&#10;weBIb4baU3O2Cj5xly3NlrffZ97ndTHS0Vek1NPjVL2CiDTF//Bf+0MrKJ7h90v6AXJ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BtMfDAAAA2wAAAA8AAAAAAAAAAAAA&#10;AAAAoQIAAGRycy9kb3ducmV2LnhtbFBLBQYAAAAABAAEAPkAAACRAwAAAAA=&#10;" strokecolor="#1f497d [3215]" strokeweight="2pt">
                      <v:stroke endarrow="open"/>
                      <v:shadow on="t" color="black" opacity="24903f" origin=",.5" offset="0,.55556mm"/>
                    </v:shape>
                  </v:group>
                  <v:shape id="AutoShape 43" o:spid="_x0000_s1061" type="#_x0000_t32" style="position:absolute;left:27828;top:4666;width:0;height:17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Pog8IAAADbAAAADwAAAGRycy9kb3ducmV2LnhtbESPQYvCMBSE74L/IbwFb5q2rrJ0jSKC&#10;4h61HnZvj+bZlm1eShK1/nsjCB6HmfmGWax604orOd9YVpBOEhDEpdUNVwpOxXb8BcIHZI2tZVJw&#10;Jw+r5XCwwFzbGx/oegyViBD2OSqoQ+hyKX1Zk0E/sR1x9M7WGQxRukpqh7cIN63MkmQuDTYcF2rs&#10;aFNT+X+8GAX9+tMV5lD87NPp7yU9693f7p4pNfro198gAvXhHX6191pBNoPnl/gD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RPog8IAAADbAAAADwAAAAAAAAAAAAAA&#10;AAChAgAAZHJzL2Rvd25yZXYueG1sUEsFBgAAAAAEAAQA+QAAAJADAAAAAA==&#10;" strokecolor="#1f497d" strokeweight="2pt">
                    <v:stroke endarrow="open"/>
                    <v:shadow on="t" color="black" opacity="24903f" origin=",.5" offset="0,.55556mm"/>
                  </v:shape>
                </v:group>
                <v:shape id="AutoShape 44" o:spid="_x0000_s1062" type="#_x0000_t32" style="position:absolute;left:54621;top:17169;width:0;height:16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+PK8IAAADbAAAADwAAAGRycy9kb3ducmV2LnhtbESPT4vCMBTE74LfITzBm03tQaQaRRcE&#10;WdaDfy7eHs3bprvNS0mi1m9vFhY8DjPzG2a57m0r7uRD41jBNMtBEFdON1wruJx3kzmIEJE1to5J&#10;wZMCrFfDwRJL7R58pPsp1iJBOJSowMTYlVKGypDFkLmOOHnfzluMSfpaao+PBLetLPJ8Ji02nBYM&#10;dvRhqPo93ayCT/zK52bL2+uND9Nj0dGP35BS41G/WYCI1Md3+L+91wqKGfx9ST9Ar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l+PK8IAAADbAAAADwAAAAAAAAAAAAAA&#10;AAChAgAAZHJzL2Rvd25yZXYueG1sUEsFBgAAAAAEAAQA+QAAAJADAAAAAA==&#10;" strokecolor="#1f497d [3215]" strokeweight="2pt">
                  <v:stroke endarrow="open"/>
                  <v:shadow on="t" color="black" opacity="24903f" origin=",.5" offset="0,.55556mm"/>
                </v:shape>
              </v:group>
            </w:pict>
          </mc:Fallback>
        </mc:AlternateContent>
      </w:r>
    </w:p>
    <w:p w14:paraId="4DEBFD43" w14:textId="77777777" w:rsidR="006C7F16" w:rsidRPr="006F6566" w:rsidRDefault="006C7F16" w:rsidP="006F65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15FCFB9" w14:textId="77777777" w:rsidR="006C7F16" w:rsidRPr="006F6566" w:rsidRDefault="006C7F16" w:rsidP="006F65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03B0EAFD" w14:textId="77777777" w:rsidR="006C7F16" w:rsidRPr="006F6566" w:rsidRDefault="006C7F16" w:rsidP="006F65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533AC46" w14:textId="3BD09DCE" w:rsidR="006C7F16" w:rsidRPr="006F6566" w:rsidRDefault="0081241F" w:rsidP="006F65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299" distR="114299" simplePos="0" relativeHeight="251653120" behindDoc="0" locked="0" layoutInCell="1" allowOverlap="1" wp14:anchorId="7387A0BF" wp14:editId="77601348">
                <wp:simplePos x="0" y="0"/>
                <wp:positionH relativeFrom="column">
                  <wp:posOffset>999489</wp:posOffset>
                </wp:positionH>
                <wp:positionV relativeFrom="paragraph">
                  <wp:posOffset>142875</wp:posOffset>
                </wp:positionV>
                <wp:extent cx="0" cy="181610"/>
                <wp:effectExtent l="114300" t="38100" r="57150" b="85090"/>
                <wp:wrapNone/>
                <wp:docPr id="178" name="5 Conector recto de flec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816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2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A24A0E2" id="5 Conector recto de flecha" o:spid="_x0000_s1026" type="#_x0000_t32" style="position:absolute;margin-left:78.7pt;margin-top:11.25pt;width:0;height:14.3pt;flip:y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" strokecolor="#1f497d [3215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14:paraId="1A64D465" w14:textId="0B7E2929" w:rsidR="0045014C" w:rsidRPr="006F6566" w:rsidRDefault="0081241F" w:rsidP="006F65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2EC2BD" wp14:editId="4DE2A91A">
                <wp:simplePos x="0" y="0"/>
                <wp:positionH relativeFrom="column">
                  <wp:posOffset>99060</wp:posOffset>
                </wp:positionH>
                <wp:positionV relativeFrom="paragraph">
                  <wp:posOffset>64770</wp:posOffset>
                </wp:positionV>
                <wp:extent cx="1796415" cy="495935"/>
                <wp:effectExtent l="76200" t="57150" r="70485" b="113665"/>
                <wp:wrapNone/>
                <wp:docPr id="17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6415" cy="495935"/>
                        </a:xfrm>
                        <a:prstGeom prst="flowChartAlternateProcess">
                          <a:avLst/>
                        </a:prstGeom>
                        <a:solidFill>
                          <a:srgbClr val="B38E5D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8B12B4B" w14:textId="2C899CE2" w:rsidR="00CE0638" w:rsidRPr="001847BA" w:rsidRDefault="00CE0638" w:rsidP="001847BA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FALTA PROMOCIÓN DEPORTIVA EN LAS INSTITUCIONES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1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EC2BD" id="AutoShape 3" o:spid="_x0000_s1063" type="#_x0000_t176" style="position:absolute;left:0;text-align:left;margin-left:7.8pt;margin-top:5.1pt;width:141.45pt;height:39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" fillcolor="#b38e5d" stroked="f" strokeweight="3pt">
                <v:shadow on="t" color="black" opacity="20971f" offset="0,2.2pt"/>
                <v:textbox>
                  <w:txbxContent>
                    <w:p w14:paraId="28B12B4B" w14:textId="2C899CE2" w:rsidR="00CE0638" w:rsidRPr="001847BA" w:rsidRDefault="00CE0638" w:rsidP="001847BA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FALTA PROMOCIÓN DEPORTIVA EN LAS INSTITUCIONES</w:t>
                      </w:r>
                    </w:p>
                  </w:txbxContent>
                </v:textbox>
              </v:shape>
            </w:pict>
          </mc:Fallback>
        </mc:AlternateContent>
      </w:r>
    </w:p>
    <w:p w14:paraId="2934EDCD" w14:textId="77777777" w:rsidR="0045014C" w:rsidRPr="006F6566" w:rsidRDefault="0045014C" w:rsidP="006F65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E939368" w14:textId="2E8D835C" w:rsidR="0045014C" w:rsidRPr="006F6566" w:rsidRDefault="0081241F" w:rsidP="006F65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DF1902B" wp14:editId="212549D0">
                <wp:simplePos x="0" y="0"/>
                <wp:positionH relativeFrom="column">
                  <wp:posOffset>1861185</wp:posOffset>
                </wp:positionH>
                <wp:positionV relativeFrom="paragraph">
                  <wp:posOffset>231775</wp:posOffset>
                </wp:positionV>
                <wp:extent cx="4080510" cy="598805"/>
                <wp:effectExtent l="0" t="5715" r="5715" b="33655"/>
                <wp:wrapNone/>
                <wp:docPr id="6" name="Gru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0510" cy="598805"/>
                          <a:chOff x="0" y="0"/>
                          <a:chExt cx="39860" cy="5750"/>
                        </a:xfrm>
                      </wpg:grpSpPr>
                      <wps:wsp>
                        <wps:cNvPr id="7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11811" y="0"/>
                            <a:ext cx="11094" cy="5750"/>
                          </a:xfrm>
                          <a:prstGeom prst="flowChartAlternateProcess">
                            <a:avLst/>
                          </a:prstGeom>
                          <a:solidFill>
                            <a:srgbClr val="C2BA98"/>
                          </a:solidFill>
                          <a:ln>
                            <a:noFill/>
                          </a:ln>
                          <a:effectLst>
                            <a:outerShdw dist="27940" dir="5400000" algn="ctr" rotWithShape="0">
                              <a:srgbClr val="000000">
                                <a:alpha val="31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CF1F96" w14:textId="77777777" w:rsidR="00CE0638" w:rsidRPr="00550252" w:rsidRDefault="00CE0638" w:rsidP="00550252">
                              <w:pPr>
                                <w:spacing w:line="240" w:lineRule="auto"/>
                                <w:jc w:val="center"/>
                                <w:textAlignment w:val="baseline"/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16"/>
                                  <w:szCs w:val="24"/>
                                  <w:lang w:eastAsia="es-MX"/>
                                </w:rPr>
                              </w:pPr>
                              <w:r w:rsidRPr="00550252"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16"/>
                                  <w:szCs w:val="24"/>
                                  <w:lang w:eastAsia="es-MX"/>
                                </w:rPr>
                                <w:t>LAS FAMILIAS LE APUESTAN AL DEPORTE Y A SU SALUD</w:t>
                              </w:r>
                            </w:p>
                            <w:p w14:paraId="57E6C043" w14:textId="77777777" w:rsidR="00CE0638" w:rsidRPr="0003399C" w:rsidRDefault="00CE0638" w:rsidP="00C124B1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</w:pPr>
                            </w:p>
                            <w:p w14:paraId="4A6AB317" w14:textId="77777777" w:rsidR="00CE0638" w:rsidRPr="0003399C" w:rsidRDefault="00CE0638" w:rsidP="0090747B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1" upright="1">
                          <a:noAutofit/>
                        </wps:bodyPr>
                      </wps:wsp>
                      <wps:wsp>
                        <wps:cNvPr id="8" name="AutoShape 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94" cy="5750"/>
                          </a:xfrm>
                          <a:prstGeom prst="flowChartAlternateProcess">
                            <a:avLst/>
                          </a:prstGeom>
                          <a:solidFill>
                            <a:srgbClr val="C2BA98"/>
                          </a:solidFill>
                          <a:ln>
                            <a:noFill/>
                          </a:ln>
                          <a:effectLst>
                            <a:outerShdw dist="27940" dir="5400000" algn="ctr" rotWithShape="0">
                              <a:srgbClr val="000000">
                                <a:alpha val="31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41949" w14:textId="77777777" w:rsidR="00CE0638" w:rsidRPr="00550252" w:rsidRDefault="00CE0638" w:rsidP="00550252">
                              <w:pPr>
                                <w:spacing w:line="240" w:lineRule="auto"/>
                                <w:jc w:val="center"/>
                                <w:textAlignment w:val="baseline"/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16"/>
                                  <w:szCs w:val="24"/>
                                  <w:lang w:eastAsia="es-MX"/>
                                </w:rPr>
                              </w:pPr>
                              <w:r w:rsidRPr="00550252"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16"/>
                                  <w:szCs w:val="24"/>
                                  <w:lang w:eastAsia="es-MX"/>
                                </w:rPr>
                                <w:t>INTEGRACION DE PADRES E HIJOS EN ACTIVIDADES DEPORTIVAS</w:t>
                              </w:r>
                            </w:p>
                            <w:p w14:paraId="1BD3BB3C" w14:textId="77777777" w:rsidR="00CE0638" w:rsidRPr="0003399C" w:rsidRDefault="00CE0638" w:rsidP="0090747B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</w:pPr>
                            </w:p>
                            <w:p w14:paraId="24C2B8DA" w14:textId="77777777" w:rsidR="00CE0638" w:rsidRPr="0003399C" w:rsidRDefault="00CE0638" w:rsidP="0090747B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1" upright="1">
                          <a:noAutofit/>
                        </wps:bodyPr>
                      </wps:wsp>
                      <wps:wsp>
                        <wps:cNvPr id="9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28765" y="0"/>
                            <a:ext cx="11095" cy="5750"/>
                          </a:xfrm>
                          <a:prstGeom prst="flowChartAlternateProcess">
                            <a:avLst/>
                          </a:prstGeom>
                          <a:solidFill>
                            <a:srgbClr val="C2BA98"/>
                          </a:solidFill>
                          <a:ln>
                            <a:noFill/>
                          </a:ln>
                          <a:effectLst>
                            <a:outerShdw dist="27940" dir="5400000" algn="ctr" rotWithShape="0">
                              <a:srgbClr val="000000">
                                <a:alpha val="31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BC20A" w14:textId="77777777" w:rsidR="00CE0638" w:rsidRPr="00550252" w:rsidRDefault="00CE0638" w:rsidP="00550252">
                              <w:pPr>
                                <w:spacing w:line="240" w:lineRule="auto"/>
                                <w:jc w:val="center"/>
                                <w:textAlignment w:val="baseline"/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14"/>
                                  <w:szCs w:val="14"/>
                                  <w:lang w:eastAsia="es-MX"/>
                                </w:rPr>
                              </w:pPr>
                              <w:r w:rsidRPr="00550252"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14"/>
                                  <w:szCs w:val="14"/>
                                  <w:lang w:eastAsia="es-MX"/>
                                </w:rPr>
                                <w:t>LOS TORNEOS MUNICIPALES  Y ENTRENAMIENTOS INTEGRARAN A TODA LA POBLACIÓN AL DEPORTE</w:t>
                              </w:r>
                            </w:p>
                            <w:p w14:paraId="1F69BDF9" w14:textId="77777777" w:rsidR="00CE0638" w:rsidRPr="0003399C" w:rsidRDefault="00CE0638" w:rsidP="0090747B">
                              <w:pPr>
                                <w:pStyle w:val="NormalWeb"/>
                                <w:spacing w:before="0" w:beforeAutospacing="0" w:after="20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1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F1902B" id="Grupo 12" o:spid="_x0000_s1064" style="position:absolute;left:0;text-align:left;margin-left:146.55pt;margin-top:18.25pt;width:321.3pt;height:47.15pt;z-index:251655168;mso-width-relative:margin;mso-height-relative:margin" coordsize="39860,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">
                <v:shape id="AutoShape 47" o:spid="_x0000_s1065" type="#_x0000_t176" style="position:absolute;left:11811;width:11094;height:5750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TM8YA&#10;AADaAAAADwAAAGRycy9kb3ducmV2LnhtbESP3UoDMRSE7wXfIRzBG2mzLcWWbdMigiKtCP2j9O6w&#10;OW5Wk5N1E7vbtzcFoZfDzHzDzBads+JETag8Kxj0MxDEhdcVlwp225feBESIyBqtZ1JwpgCL+e3N&#10;DHPtW17TaRNLkSAcclRgYqxzKUNhyGHo+5o4eZ++cRiTbEqpG2wT3Fk5zLJH6bDitGCwpmdDxffm&#10;1yn4MA9L+zOi9/HwfFi1Fgevx6+9Uvd33dMURKQuXsP/7TetYAyXK+kG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oTM8YAAADaAAAADwAAAAAAAAAAAAAAAACYAgAAZHJz&#10;L2Rvd25yZXYueG1sUEsFBgAAAAAEAAQA9QAAAIsDAAAAAA==&#10;" fillcolor="#c2ba98" stroked="f">
                  <v:shadow on="t" color="black" opacity="20970f" offset="0,2.2pt"/>
                  <v:textbox>
                    <w:txbxContent>
                      <w:p w14:paraId="69CF1F96" w14:textId="77777777" w:rsidR="00CE0638" w:rsidRPr="00550252" w:rsidRDefault="00CE0638" w:rsidP="00550252">
                        <w:pPr>
                          <w:spacing w:line="240" w:lineRule="auto"/>
                          <w:jc w:val="center"/>
                          <w:textAlignment w:val="baseline"/>
                          <w:rPr>
                            <w:rFonts w:ascii="Times New Roman" w:eastAsiaTheme="minorEastAsia" w:hAnsi="Times New Roman" w:cs="Times New Roman"/>
                            <w:color w:val="FFFFFF" w:themeColor="background1"/>
                            <w:sz w:val="16"/>
                            <w:szCs w:val="24"/>
                            <w:lang w:eastAsia="es-MX"/>
                          </w:rPr>
                        </w:pPr>
                        <w:r w:rsidRPr="00550252">
                          <w:rPr>
                            <w:rFonts w:ascii="Times New Roman" w:eastAsiaTheme="minorEastAsia" w:hAnsi="Times New Roman" w:cs="Times New Roman"/>
                            <w:color w:val="FFFFFF" w:themeColor="background1"/>
                            <w:sz w:val="16"/>
                            <w:szCs w:val="24"/>
                            <w:lang w:eastAsia="es-MX"/>
                          </w:rPr>
                          <w:t>LAS FAMILIAS LE APUESTAN AL DEPORTE Y A SU SALUD</w:t>
                        </w:r>
                      </w:p>
                      <w:p w14:paraId="57E6C043" w14:textId="77777777" w:rsidR="00CE0638" w:rsidRPr="0003399C" w:rsidRDefault="00CE0638" w:rsidP="00C124B1">
                        <w:pPr>
                          <w:pStyle w:val="NormalWeb"/>
                          <w:spacing w:before="0" w:beforeAutospacing="0" w:after="200" w:afterAutospacing="0"/>
                          <w:jc w:val="center"/>
                          <w:textAlignment w:val="baseline"/>
                        </w:pPr>
                      </w:p>
                      <w:p w14:paraId="4A6AB317" w14:textId="77777777" w:rsidR="00CE0638" w:rsidRPr="0003399C" w:rsidRDefault="00CE0638" w:rsidP="0090747B">
                        <w:pPr>
                          <w:pStyle w:val="NormalWeb"/>
                          <w:spacing w:before="0" w:beforeAutospacing="0" w:after="20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shape>
                <v:shape id="AutoShape 48" o:spid="_x0000_s1066" type="#_x0000_t176" style="position:absolute;width:11094;height:5750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WHQcMA&#10;AADaAAAADwAAAGRycy9kb3ducmV2LnhtbERPXWvCMBR9H+w/hDvwZWiqjE2qUcZAGdsQ7BTx7dJc&#10;m27JTW0yW//98jDY4+F8z5e9s+JCbag9KxiPMhDEpdc1Vwp2n6vhFESIyBqtZ1JwpQDLxe3NHHPt&#10;O97SpYiVSCEcclRgYmxyKUNpyGEY+YY4cSffOowJtpXULXYp3Fk5ybJH6bDm1GCwoRdD5Xfx4xRs&#10;zP2bPT/Qx9PkenjvLI7Xx6+9UoO7/nkGIlIf/8V/7letIG1NV9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WHQcMAAADaAAAADwAAAAAAAAAAAAAAAACYAgAAZHJzL2Rv&#10;d25yZXYueG1sUEsFBgAAAAAEAAQA9QAAAIgDAAAAAA==&#10;" fillcolor="#c2ba98" stroked="f">
                  <v:shadow on="t" color="black" opacity="20970f" offset="0,2.2pt"/>
                  <v:textbox>
                    <w:txbxContent>
                      <w:p w14:paraId="1ED41949" w14:textId="77777777" w:rsidR="00CE0638" w:rsidRPr="00550252" w:rsidRDefault="00CE0638" w:rsidP="00550252">
                        <w:pPr>
                          <w:spacing w:line="240" w:lineRule="auto"/>
                          <w:jc w:val="center"/>
                          <w:textAlignment w:val="baseline"/>
                          <w:rPr>
                            <w:rFonts w:ascii="Times New Roman" w:eastAsiaTheme="minorEastAsia" w:hAnsi="Times New Roman" w:cs="Times New Roman"/>
                            <w:color w:val="FFFFFF" w:themeColor="background1"/>
                            <w:sz w:val="16"/>
                            <w:szCs w:val="24"/>
                            <w:lang w:eastAsia="es-MX"/>
                          </w:rPr>
                        </w:pPr>
                        <w:r w:rsidRPr="00550252">
                          <w:rPr>
                            <w:rFonts w:ascii="Times New Roman" w:eastAsiaTheme="minorEastAsia" w:hAnsi="Times New Roman" w:cs="Times New Roman"/>
                            <w:color w:val="FFFFFF" w:themeColor="background1"/>
                            <w:sz w:val="16"/>
                            <w:szCs w:val="24"/>
                            <w:lang w:eastAsia="es-MX"/>
                          </w:rPr>
                          <w:t>INTEGRACION DE PADRES E HIJOS EN ACTIVIDADES DEPORTIVAS</w:t>
                        </w:r>
                      </w:p>
                      <w:p w14:paraId="1BD3BB3C" w14:textId="77777777" w:rsidR="00CE0638" w:rsidRPr="0003399C" w:rsidRDefault="00CE0638" w:rsidP="0090747B">
                        <w:pPr>
                          <w:pStyle w:val="NormalWeb"/>
                          <w:spacing w:before="0" w:beforeAutospacing="0" w:after="200" w:afterAutospacing="0"/>
                          <w:jc w:val="center"/>
                          <w:textAlignment w:val="baseline"/>
                        </w:pPr>
                      </w:p>
                      <w:p w14:paraId="24C2B8DA" w14:textId="77777777" w:rsidR="00CE0638" w:rsidRPr="0003399C" w:rsidRDefault="00CE0638" w:rsidP="0090747B">
                        <w:pPr>
                          <w:pStyle w:val="NormalWeb"/>
                          <w:spacing w:before="0" w:beforeAutospacing="0" w:after="20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shape>
                <v:shape id="AutoShape 49" o:spid="_x0000_s1067" type="#_x0000_t176" style="position:absolute;left:28765;width:11095;height:5750;visibility:visible;mso-wrap-style:squar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ki2sYA&#10;AADaAAAADwAAAGRycy9kb3ducmV2LnhtbESP3UoDMRSE7wXfIRyhN6XNtoht16ZFhIq0IvQP8e6w&#10;OW5Wk5N1E7vbtzdCwcthZr5h5svOWXGiJlSeFYyGGQjiwuuKSwWH/WowBREiskbrmRScKcBycX01&#10;x1z7lrd02sVSJAiHHBWYGOtcylAYchiGviZO3odvHMYkm1LqBtsEd1aOs+xOOqw4LRis6dFQ8bX7&#10;cQpeTX9tv2/pZTI+v21ai6On98+jUr2b7uEeRKQu/ocv7WetYAZ/V9IN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ki2sYAAADaAAAADwAAAAAAAAAAAAAAAACYAgAAZHJz&#10;L2Rvd25yZXYueG1sUEsFBgAAAAAEAAQA9QAAAIsDAAAAAA==&#10;" fillcolor="#c2ba98" stroked="f">
                  <v:shadow on="t" color="black" opacity="20970f" offset="0,2.2pt"/>
                  <v:textbox>
                    <w:txbxContent>
                      <w:p w14:paraId="529BC20A" w14:textId="77777777" w:rsidR="00CE0638" w:rsidRPr="00550252" w:rsidRDefault="00CE0638" w:rsidP="00550252">
                        <w:pPr>
                          <w:spacing w:line="240" w:lineRule="auto"/>
                          <w:jc w:val="center"/>
                          <w:textAlignment w:val="baseline"/>
                          <w:rPr>
                            <w:rFonts w:ascii="Times New Roman" w:eastAsiaTheme="minorEastAsia" w:hAnsi="Times New Roman" w:cs="Times New Roman"/>
                            <w:color w:val="FFFFFF" w:themeColor="background1"/>
                            <w:sz w:val="14"/>
                            <w:szCs w:val="14"/>
                            <w:lang w:eastAsia="es-MX"/>
                          </w:rPr>
                        </w:pPr>
                        <w:r w:rsidRPr="00550252">
                          <w:rPr>
                            <w:rFonts w:ascii="Times New Roman" w:eastAsiaTheme="minorEastAsia" w:hAnsi="Times New Roman" w:cs="Times New Roman"/>
                            <w:color w:val="FFFFFF" w:themeColor="background1"/>
                            <w:sz w:val="14"/>
                            <w:szCs w:val="14"/>
                            <w:lang w:eastAsia="es-MX"/>
                          </w:rPr>
                          <w:t>LOS TORNEOS MUNICIPALES  Y ENTRENAMIENTOS INTEGRARAN A TODA LA POBLACIÓN AL DEPORTE</w:t>
                        </w:r>
                      </w:p>
                      <w:p w14:paraId="1F69BDF9" w14:textId="77777777" w:rsidR="00CE0638" w:rsidRPr="0003399C" w:rsidRDefault="00CE0638" w:rsidP="0090747B">
                        <w:pPr>
                          <w:pStyle w:val="NormalWeb"/>
                          <w:spacing w:before="0" w:beforeAutospacing="0" w:after="20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AFECBBB" w14:textId="77777777" w:rsidR="00FE0685" w:rsidRDefault="00FE0685" w:rsidP="00E802A9">
      <w:pPr>
        <w:pStyle w:val="Ttulo3"/>
        <w:rPr>
          <w:rFonts w:ascii="Arial" w:hAnsi="Arial" w:cs="Arial"/>
          <w:b/>
          <w:color w:val="000000" w:themeColor="text1"/>
        </w:rPr>
      </w:pPr>
    </w:p>
    <w:p w14:paraId="5BDAA60A" w14:textId="77777777" w:rsidR="00FE0685" w:rsidRDefault="00FE0685" w:rsidP="00E802A9">
      <w:pPr>
        <w:pStyle w:val="Ttulo3"/>
        <w:rPr>
          <w:rFonts w:ascii="Arial" w:hAnsi="Arial" w:cs="Arial"/>
          <w:b/>
          <w:color w:val="000000" w:themeColor="text1"/>
        </w:rPr>
      </w:pPr>
    </w:p>
    <w:p w14:paraId="6E20B70E" w14:textId="77777777" w:rsidR="00FE0685" w:rsidRDefault="00FE0685" w:rsidP="00E802A9">
      <w:pPr>
        <w:pStyle w:val="Ttulo3"/>
        <w:rPr>
          <w:rFonts w:ascii="Arial" w:hAnsi="Arial" w:cs="Arial"/>
          <w:b/>
          <w:color w:val="000000" w:themeColor="text1"/>
        </w:rPr>
      </w:pPr>
    </w:p>
    <w:p w14:paraId="09B27B7E" w14:textId="1DCAD796" w:rsidR="00286CFF" w:rsidRPr="003D448E" w:rsidRDefault="005B680B" w:rsidP="00E802A9">
      <w:pPr>
        <w:pStyle w:val="Ttulo3"/>
        <w:rPr>
          <w:rFonts w:ascii="Arial" w:hAnsi="Arial" w:cs="Arial"/>
          <w:b/>
          <w:color w:val="000000" w:themeColor="text1"/>
        </w:rPr>
      </w:pPr>
      <w:bookmarkStart w:id="19" w:name="_Toc215657726"/>
      <w:r w:rsidRPr="003D448E">
        <w:rPr>
          <w:rFonts w:ascii="Arial" w:hAnsi="Arial" w:cs="Arial"/>
          <w:b/>
          <w:color w:val="000000" w:themeColor="text1"/>
        </w:rPr>
        <w:t>7.1.6</w:t>
      </w:r>
      <w:r w:rsidR="00286CFF" w:rsidRPr="003D448E">
        <w:rPr>
          <w:rFonts w:ascii="Arial" w:hAnsi="Arial" w:cs="Arial"/>
          <w:b/>
          <w:color w:val="000000" w:themeColor="text1"/>
        </w:rPr>
        <w:t xml:space="preserve"> </w:t>
      </w:r>
      <w:r w:rsidR="00B00285" w:rsidRPr="003D448E">
        <w:rPr>
          <w:rFonts w:ascii="Arial" w:hAnsi="Arial" w:cs="Arial"/>
          <w:b/>
          <w:color w:val="000000" w:themeColor="text1"/>
        </w:rPr>
        <w:t>Estrategia para la s</w:t>
      </w:r>
      <w:r w:rsidR="00286CFF" w:rsidRPr="003D448E">
        <w:rPr>
          <w:rFonts w:ascii="Arial" w:hAnsi="Arial" w:cs="Arial"/>
          <w:b/>
          <w:color w:val="000000" w:themeColor="text1"/>
        </w:rPr>
        <w:t>elección de alternativas</w:t>
      </w:r>
      <w:r w:rsidR="007973FC" w:rsidRPr="003D448E">
        <w:rPr>
          <w:rFonts w:ascii="Arial" w:hAnsi="Arial" w:cs="Arial"/>
          <w:b/>
          <w:color w:val="000000" w:themeColor="text1"/>
        </w:rPr>
        <w:t>.</w:t>
      </w:r>
      <w:bookmarkEnd w:id="19"/>
    </w:p>
    <w:p w14:paraId="265FA388" w14:textId="77777777" w:rsidR="00550252" w:rsidRDefault="00550252" w:rsidP="00550252">
      <w:pPr>
        <w:jc w:val="both"/>
      </w:pPr>
      <w:r>
        <w:t>La Coordinación del Deporte mediante la promoción e integración de la población, a las actividades deportivas a temprana edad, lograremos mejorar la calidad de vida y estimular a los niños que adquieran el deporte como acción diaria.</w:t>
      </w:r>
    </w:p>
    <w:p w14:paraId="3E1160A3" w14:textId="77777777" w:rsidR="00550252" w:rsidRDefault="00550252" w:rsidP="00550252">
      <w:pPr>
        <w:jc w:val="both"/>
      </w:pPr>
      <w:r>
        <w:lastRenderedPageBreak/>
        <w:t>•</w:t>
      </w:r>
      <w:r>
        <w:tab/>
        <w:t>Iniciación deportiva desde los tres años en adelante.</w:t>
      </w:r>
    </w:p>
    <w:p w14:paraId="3BB52AF3" w14:textId="77777777" w:rsidR="00550252" w:rsidRDefault="00550252" w:rsidP="00550252">
      <w:pPr>
        <w:jc w:val="both"/>
      </w:pPr>
      <w:r>
        <w:t>•</w:t>
      </w:r>
      <w:r>
        <w:tab/>
        <w:t>Integración de toda la población de la mano con el ayuntamiento, para mejorar los eventos y llegar a todas las comunidades con el lema “Deporte para Todos”.</w:t>
      </w:r>
    </w:p>
    <w:p w14:paraId="303D8F09" w14:textId="77777777" w:rsidR="00550252" w:rsidRDefault="00550252" w:rsidP="00550252">
      <w:pPr>
        <w:jc w:val="both"/>
      </w:pPr>
      <w:r>
        <w:t>•</w:t>
      </w:r>
      <w:r>
        <w:tab/>
        <w:t xml:space="preserve">Organización de encuentros deportivos por torneos municipales </w:t>
      </w:r>
    </w:p>
    <w:p w14:paraId="44A50F2E" w14:textId="49F32DC8" w:rsidR="00550252" w:rsidRDefault="00550252" w:rsidP="00550252">
      <w:pPr>
        <w:jc w:val="both"/>
      </w:pPr>
      <w:r>
        <w:t>•</w:t>
      </w:r>
      <w:r>
        <w:tab/>
        <w:t>Administración del padrón de población beneficiada con academias deportivas</w:t>
      </w:r>
    </w:p>
    <w:p w14:paraId="113036F6" w14:textId="70CD67A0" w:rsidR="004A7BAE" w:rsidRDefault="004A7BAE" w:rsidP="00550252">
      <w:pPr>
        <w:jc w:val="both"/>
      </w:pPr>
    </w:p>
    <w:p w14:paraId="130D6614" w14:textId="77777777" w:rsidR="004A7BAE" w:rsidRPr="00711932" w:rsidRDefault="004A7BAE" w:rsidP="00550252">
      <w:pPr>
        <w:jc w:val="both"/>
      </w:pPr>
    </w:p>
    <w:p w14:paraId="1D33306E" w14:textId="18D3D07C" w:rsidR="00286CFF" w:rsidRPr="003D448E" w:rsidRDefault="005B680B" w:rsidP="00E802A9">
      <w:pPr>
        <w:pStyle w:val="Ttulo3"/>
        <w:rPr>
          <w:rFonts w:ascii="Arial" w:hAnsi="Arial" w:cs="Arial"/>
          <w:b/>
          <w:color w:val="000000" w:themeColor="text1"/>
        </w:rPr>
      </w:pPr>
      <w:bookmarkStart w:id="20" w:name="_Toc215657727"/>
      <w:r w:rsidRPr="003D448E">
        <w:rPr>
          <w:rFonts w:ascii="Arial" w:hAnsi="Arial" w:cs="Arial"/>
          <w:b/>
          <w:color w:val="000000" w:themeColor="text1"/>
        </w:rPr>
        <w:t>7.1.7</w:t>
      </w:r>
      <w:r w:rsidR="00286CFF" w:rsidRPr="003D448E">
        <w:rPr>
          <w:rFonts w:ascii="Arial" w:hAnsi="Arial" w:cs="Arial"/>
          <w:b/>
          <w:color w:val="000000" w:themeColor="text1"/>
        </w:rPr>
        <w:t xml:space="preserve"> Concentrado</w:t>
      </w:r>
      <w:r w:rsidR="007973FC" w:rsidRPr="003D448E">
        <w:rPr>
          <w:rFonts w:ascii="Arial" w:hAnsi="Arial" w:cs="Arial"/>
          <w:b/>
          <w:color w:val="000000" w:themeColor="text1"/>
        </w:rPr>
        <w:t>.</w:t>
      </w:r>
      <w:bookmarkEnd w:id="20"/>
    </w:p>
    <w:p w14:paraId="4FD5A20F" w14:textId="77777777" w:rsidR="0046193A" w:rsidRPr="006F6566" w:rsidRDefault="0046193A" w:rsidP="006F656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Listaclara-nfasis1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60258E" w:rsidRPr="006F6566" w14:paraId="4EDEFB20" w14:textId="77777777" w:rsidTr="00ED0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shd w:val="clear" w:color="auto" w:fill="D9D9D9" w:themeFill="background1" w:themeFillShade="D9"/>
            <w:vAlign w:val="center"/>
          </w:tcPr>
          <w:p w14:paraId="51B6F8D5" w14:textId="77777777" w:rsidR="0060258E" w:rsidRPr="006F6566" w:rsidRDefault="0060258E" w:rsidP="006F6566">
            <w:pPr>
              <w:spacing w:line="360" w:lineRule="auto"/>
              <w:jc w:val="both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6F6566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Árbol del Problema</w:t>
            </w:r>
          </w:p>
        </w:tc>
        <w:tc>
          <w:tcPr>
            <w:tcW w:w="3213" w:type="dxa"/>
            <w:shd w:val="clear" w:color="auto" w:fill="D9D9D9" w:themeFill="background1" w:themeFillShade="D9"/>
            <w:vAlign w:val="center"/>
          </w:tcPr>
          <w:p w14:paraId="7374E5FB" w14:textId="77777777" w:rsidR="0060258E" w:rsidRPr="006F6566" w:rsidRDefault="0060258E" w:rsidP="006F656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6F6566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Árbol del Objetivo</w:t>
            </w:r>
          </w:p>
        </w:tc>
        <w:tc>
          <w:tcPr>
            <w:tcW w:w="3213" w:type="dxa"/>
            <w:shd w:val="clear" w:color="auto" w:fill="D9D9D9" w:themeFill="background1" w:themeFillShade="D9"/>
            <w:vAlign w:val="center"/>
          </w:tcPr>
          <w:p w14:paraId="66A7CFE2" w14:textId="77777777" w:rsidR="0060258E" w:rsidRPr="006F6566" w:rsidRDefault="0060258E" w:rsidP="006F656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6F6566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Resumen Narrativo</w:t>
            </w:r>
          </w:p>
        </w:tc>
      </w:tr>
      <w:tr w:rsidR="0060258E" w:rsidRPr="006F6566" w14:paraId="3B2ECC28" w14:textId="77777777" w:rsidTr="00ED0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691C32"/>
            <w:vAlign w:val="center"/>
          </w:tcPr>
          <w:p w14:paraId="5B54D549" w14:textId="77777777" w:rsidR="0060258E" w:rsidRPr="006F6566" w:rsidRDefault="0060258E" w:rsidP="006F6566">
            <w:pPr>
              <w:spacing w:line="360" w:lineRule="auto"/>
              <w:jc w:val="both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6F6566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Efectos</w:t>
            </w:r>
          </w:p>
        </w:tc>
        <w:tc>
          <w:tcPr>
            <w:tcW w:w="3213" w:type="dxa"/>
            <w:tcBorders>
              <w:top w:val="none" w:sz="0" w:space="0" w:color="auto"/>
              <w:bottom w:val="none" w:sz="0" w:space="0" w:color="auto"/>
            </w:tcBorders>
            <w:shd w:val="clear" w:color="auto" w:fill="691C32"/>
            <w:vAlign w:val="center"/>
          </w:tcPr>
          <w:p w14:paraId="6087497A" w14:textId="77777777" w:rsidR="0060258E" w:rsidRPr="006F6566" w:rsidRDefault="0060258E" w:rsidP="006F656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F656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Fines</w:t>
            </w:r>
          </w:p>
        </w:tc>
        <w:tc>
          <w:tcPr>
            <w:tcW w:w="32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91C32"/>
            <w:vAlign w:val="center"/>
          </w:tcPr>
          <w:p w14:paraId="411AC61B" w14:textId="77777777" w:rsidR="0060258E" w:rsidRPr="006F6566" w:rsidRDefault="0060258E" w:rsidP="006F656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F656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Fin</w:t>
            </w:r>
          </w:p>
        </w:tc>
      </w:tr>
      <w:tr w:rsidR="00550252" w:rsidRPr="006F6566" w14:paraId="537E2C0A" w14:textId="77777777" w:rsidTr="00ED0DF3">
        <w:trPr>
          <w:trHeight w:val="1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</w:tcPr>
          <w:p w14:paraId="772A5B91" w14:textId="77777777" w:rsidR="00550252" w:rsidRPr="006F6566" w:rsidRDefault="00550252" w:rsidP="0055025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F07B5A6" w14:textId="77777777" w:rsidR="00550252" w:rsidRPr="00F17675" w:rsidRDefault="00550252" w:rsidP="00550252">
            <w:pPr>
              <w:pStyle w:val="NormalWeb"/>
              <w:spacing w:before="0" w:beforeAutospacing="0" w:after="200" w:afterAutospacing="0"/>
              <w:jc w:val="center"/>
              <w:textAlignment w:val="baseline"/>
              <w:rPr>
                <w:rFonts w:asciiTheme="minorHAnsi" w:hAnsiTheme="minorHAnsi" w:cstheme="minorHAnsi"/>
                <w:b w:val="0"/>
                <w:color w:val="FFFFFF" w:themeColor="background1"/>
                <w:sz w:val="22"/>
                <w:szCs w:val="22"/>
              </w:rPr>
            </w:pPr>
            <w:r w:rsidRPr="00F17675">
              <w:rPr>
                <w:rFonts w:asciiTheme="minorHAnsi" w:hAnsiTheme="minorHAnsi" w:cstheme="minorHAnsi"/>
                <w:b w:val="0"/>
                <w:sz w:val="22"/>
                <w:szCs w:val="22"/>
              </w:rPr>
              <w:t>UNA GRAN PARTE DE LA POBLACIÓN, NO TIENE LA CULTURA DEL DEPORTE LO CUAL AFECTA SU CALIDAD Y CONDICIÓN DE VIDA.</w:t>
            </w:r>
          </w:p>
          <w:p w14:paraId="55D07167" w14:textId="77777777" w:rsidR="00550252" w:rsidRPr="006F6566" w:rsidRDefault="00550252" w:rsidP="0055025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9B5CED" w14:textId="77777777" w:rsidR="00550252" w:rsidRPr="006F6566" w:rsidRDefault="00550252" w:rsidP="0055025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48C824" w14:textId="77777777" w:rsidR="00550252" w:rsidRPr="006F6566" w:rsidRDefault="00550252" w:rsidP="0055025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05AB0A" w14:textId="77777777" w:rsidR="00550252" w:rsidRPr="006F6566" w:rsidRDefault="00550252" w:rsidP="0055025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3" w:type="dxa"/>
          </w:tcPr>
          <w:p w14:paraId="7232D0F6" w14:textId="77777777" w:rsidR="00550252" w:rsidRDefault="00550252" w:rsidP="005502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</w:p>
          <w:p w14:paraId="22875CF0" w14:textId="77777777" w:rsidR="00550252" w:rsidRDefault="00550252" w:rsidP="005502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</w:p>
          <w:p w14:paraId="287F8403" w14:textId="3E05287F" w:rsidR="00550252" w:rsidRPr="006F6566" w:rsidRDefault="00550252" w:rsidP="005502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A34B8">
              <w:rPr>
                <w:rFonts w:cstheme="minorHAnsi"/>
                <w:szCs w:val="24"/>
              </w:rPr>
              <w:t>LA POBLACIÓN,  TIENE LA CULTURA DEL DEPORTE LO CUAL BENEFICIA SU CALIDAD Y CONDICIÓN DE VIDA</w:t>
            </w:r>
            <w:r>
              <w:rPr>
                <w:rFonts w:cstheme="minorHAnsi"/>
                <w:szCs w:val="24"/>
              </w:rPr>
              <w:t>.</w:t>
            </w:r>
          </w:p>
        </w:tc>
        <w:tc>
          <w:tcPr>
            <w:tcW w:w="3213" w:type="dxa"/>
          </w:tcPr>
          <w:p w14:paraId="66EF6AA6" w14:textId="77777777" w:rsidR="00550252" w:rsidRDefault="00550252" w:rsidP="005502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</w:p>
          <w:p w14:paraId="3EF837B7" w14:textId="12626F50" w:rsidR="00550252" w:rsidRPr="006F6566" w:rsidRDefault="00550252" w:rsidP="0055025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theme="minorHAnsi"/>
                <w:szCs w:val="24"/>
              </w:rPr>
              <w:t xml:space="preserve">CONTRIBUIR </w:t>
            </w:r>
            <w:r w:rsidRPr="000A34B8">
              <w:rPr>
                <w:rFonts w:cstheme="minorHAnsi"/>
                <w:szCs w:val="24"/>
              </w:rPr>
              <w:t>A MEJORAR LA CALIDAD Y CONDICIÓN DE VIDA DE LA POBLACIÓN SAN JOAQUINENCE MEDIANTE EL FORTALECIMIENTO DE ACTIVIDADES DEPORTIVAS QUE INTEGREN A LA SOCIEDAD, DESDE TEMPRANA EDAD PARA QUE EL DEPORTE SE VUELVA PARTE DE SU VIDA</w:t>
            </w:r>
            <w:r>
              <w:rPr>
                <w:rFonts w:cstheme="minorHAnsi"/>
                <w:szCs w:val="24"/>
              </w:rPr>
              <w:t>.</w:t>
            </w:r>
          </w:p>
        </w:tc>
      </w:tr>
      <w:tr w:rsidR="00550252" w:rsidRPr="006F6566" w14:paraId="3F80B3D9" w14:textId="77777777" w:rsidTr="00ED0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8123E"/>
            <w:vAlign w:val="center"/>
          </w:tcPr>
          <w:p w14:paraId="2A6C5D31" w14:textId="77777777" w:rsidR="00550252" w:rsidRPr="006F6566" w:rsidRDefault="00550252" w:rsidP="00550252">
            <w:pPr>
              <w:spacing w:line="360" w:lineRule="auto"/>
              <w:jc w:val="both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6F6566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Problema Central</w:t>
            </w:r>
          </w:p>
        </w:tc>
        <w:tc>
          <w:tcPr>
            <w:tcW w:w="3213" w:type="dxa"/>
            <w:tcBorders>
              <w:top w:val="none" w:sz="0" w:space="0" w:color="auto"/>
              <w:bottom w:val="none" w:sz="0" w:space="0" w:color="auto"/>
            </w:tcBorders>
            <w:shd w:val="clear" w:color="auto" w:fill="A8123E"/>
            <w:vAlign w:val="center"/>
          </w:tcPr>
          <w:p w14:paraId="1A3FE750" w14:textId="77777777" w:rsidR="00550252" w:rsidRPr="006F6566" w:rsidRDefault="00550252" w:rsidP="005502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F656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Solución</w:t>
            </w:r>
          </w:p>
        </w:tc>
        <w:tc>
          <w:tcPr>
            <w:tcW w:w="32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8123E"/>
            <w:vAlign w:val="center"/>
          </w:tcPr>
          <w:p w14:paraId="2099989E" w14:textId="77777777" w:rsidR="00550252" w:rsidRPr="006F6566" w:rsidRDefault="00550252" w:rsidP="0055025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F656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Propósito</w:t>
            </w:r>
          </w:p>
        </w:tc>
      </w:tr>
      <w:tr w:rsidR="00800CD8" w:rsidRPr="006F6566" w14:paraId="33A57D14" w14:textId="77777777" w:rsidTr="00ED0DF3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</w:tcPr>
          <w:p w14:paraId="3E0A1A38" w14:textId="77777777" w:rsidR="00800CD8" w:rsidRPr="006F6566" w:rsidRDefault="00800CD8" w:rsidP="00800C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9CB953" w14:textId="77777777" w:rsidR="00800CD8" w:rsidRPr="006F6566" w:rsidRDefault="00800CD8" w:rsidP="00800C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b w:val="0"/>
              </w:rPr>
              <w:t>MUY POCA POBLACIÓN DESDE TEMPRANA EDAD ES INDUCIDA AL DEPORTE</w:t>
            </w:r>
          </w:p>
          <w:p w14:paraId="2B7E7CF8" w14:textId="77777777" w:rsidR="00800CD8" w:rsidRPr="006F6566" w:rsidRDefault="00800CD8" w:rsidP="00800C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E8D0B70" w14:textId="77777777" w:rsidR="00800CD8" w:rsidRPr="006F6566" w:rsidRDefault="00800CD8" w:rsidP="00800C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3FC9D41" w14:textId="77777777" w:rsidR="00800CD8" w:rsidRPr="006F6566" w:rsidRDefault="00800CD8" w:rsidP="00800C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262DB9" w14:textId="77777777" w:rsidR="00800CD8" w:rsidRPr="006F6566" w:rsidRDefault="00800CD8" w:rsidP="00800C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3" w:type="dxa"/>
          </w:tcPr>
          <w:p w14:paraId="3D29B116" w14:textId="77777777" w:rsidR="00800CD8" w:rsidRDefault="00800CD8" w:rsidP="00800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</w:p>
          <w:p w14:paraId="1CB5041A" w14:textId="037B772E" w:rsidR="00800CD8" w:rsidRPr="006F6566" w:rsidRDefault="00800CD8" w:rsidP="00800C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A34B8">
              <w:rPr>
                <w:rFonts w:cstheme="minorHAnsi"/>
                <w:szCs w:val="24"/>
              </w:rPr>
              <w:t>A PARTIR DE LOS 3 AÑOS SE DEBE INDUCIR E IMPULSAR EL DEPORTE EN SU VIDA DIARIA PARA MEJORAR SU CALIDAD DE VIDA.</w:t>
            </w:r>
          </w:p>
        </w:tc>
        <w:tc>
          <w:tcPr>
            <w:tcW w:w="3213" w:type="dxa"/>
          </w:tcPr>
          <w:p w14:paraId="3297DF8D" w14:textId="77777777" w:rsidR="00800CD8" w:rsidRPr="006F6566" w:rsidRDefault="00800CD8" w:rsidP="00800C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0767F4C6" w14:textId="77777777" w:rsidR="00800CD8" w:rsidRPr="000A34B8" w:rsidRDefault="00800CD8" w:rsidP="00800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Cs w:val="24"/>
              </w:rPr>
            </w:pPr>
            <w:r w:rsidRPr="000A34B8">
              <w:rPr>
                <w:rFonts w:cstheme="minorHAnsi"/>
                <w:szCs w:val="24"/>
              </w:rPr>
              <w:t>LA POBLACIÓN SAN JOAQUINENCE DE 3 AÑOS EN ADELANTE PARTICIPAN EN ACTIVIDADES DEPORTIVAS</w:t>
            </w:r>
          </w:p>
          <w:p w14:paraId="3A260D85" w14:textId="77777777" w:rsidR="00800CD8" w:rsidRPr="006F6566" w:rsidRDefault="00800CD8" w:rsidP="00800C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60E18CFE" w14:textId="77777777" w:rsidR="00800CD8" w:rsidRPr="006F6566" w:rsidRDefault="00800CD8" w:rsidP="00800C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7EAD8C5" w14:textId="77777777" w:rsidR="00800CD8" w:rsidRPr="006F6566" w:rsidRDefault="00800CD8" w:rsidP="00800C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A4712B6" w14:textId="77777777" w:rsidR="00800CD8" w:rsidRPr="006F6566" w:rsidRDefault="00800CD8" w:rsidP="00800CD8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0CD8" w:rsidRPr="006F6566" w14:paraId="5B013BBF" w14:textId="77777777" w:rsidTr="00ED0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B38E5D"/>
            <w:vAlign w:val="center"/>
          </w:tcPr>
          <w:p w14:paraId="6EBC26A4" w14:textId="77777777" w:rsidR="00800CD8" w:rsidRPr="006F6566" w:rsidRDefault="00800CD8" w:rsidP="00800CD8">
            <w:pPr>
              <w:spacing w:line="360" w:lineRule="auto"/>
              <w:jc w:val="both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6F6566">
              <w:rPr>
                <w:rFonts w:ascii="Arial" w:hAnsi="Arial" w:cs="Arial"/>
                <w:color w:val="FFFFFF" w:themeColor="background1"/>
                <w:sz w:val="24"/>
                <w:szCs w:val="24"/>
              </w:rPr>
              <w:lastRenderedPageBreak/>
              <w:t>Causa (1er Nivel)</w:t>
            </w:r>
          </w:p>
        </w:tc>
        <w:tc>
          <w:tcPr>
            <w:tcW w:w="3213" w:type="dxa"/>
            <w:tcBorders>
              <w:top w:val="none" w:sz="0" w:space="0" w:color="auto"/>
              <w:bottom w:val="none" w:sz="0" w:space="0" w:color="auto"/>
            </w:tcBorders>
            <w:shd w:val="clear" w:color="auto" w:fill="B38E5D"/>
            <w:vAlign w:val="center"/>
          </w:tcPr>
          <w:p w14:paraId="432356E1" w14:textId="77777777" w:rsidR="00800CD8" w:rsidRPr="006F6566" w:rsidRDefault="00800CD8" w:rsidP="00800CD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F656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Medios (1er Nivel)</w:t>
            </w:r>
          </w:p>
        </w:tc>
        <w:tc>
          <w:tcPr>
            <w:tcW w:w="32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38E5D"/>
            <w:vAlign w:val="center"/>
          </w:tcPr>
          <w:p w14:paraId="3DC8CA2F" w14:textId="77777777" w:rsidR="00800CD8" w:rsidRPr="006F6566" w:rsidRDefault="00800CD8" w:rsidP="00800CD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6F656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Componentes</w:t>
            </w:r>
          </w:p>
        </w:tc>
      </w:tr>
      <w:tr w:rsidR="00800CD8" w:rsidRPr="006F6566" w14:paraId="1F533359" w14:textId="77777777" w:rsidTr="00ED0DF3">
        <w:trPr>
          <w:trHeight w:val="1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</w:tcPr>
          <w:p w14:paraId="4A078EC8" w14:textId="77777777" w:rsidR="00800CD8" w:rsidRDefault="00800CD8" w:rsidP="00800CD8">
            <w:pPr>
              <w:jc w:val="center"/>
              <w:rPr>
                <w:b w:val="0"/>
              </w:rPr>
            </w:pPr>
          </w:p>
          <w:p w14:paraId="5689FFC1" w14:textId="1EFD661A" w:rsidR="00800CD8" w:rsidRPr="006F6566" w:rsidRDefault="00800CD8" w:rsidP="00800CD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b w:val="0"/>
              </w:rPr>
              <w:t>EL DEPORTE SE HA CONCENTRADO  EN UN SOLO GRUPO DE EDAD, DEJANDO A NIÑOS Y ADULTOS MAYORES SIN ACTIVIDAD DEPORTIVA, POCO SE INVOLUCRAN ESCUELAS Y PADRES DE FAMILIA</w:t>
            </w:r>
          </w:p>
        </w:tc>
        <w:tc>
          <w:tcPr>
            <w:tcW w:w="3213" w:type="dxa"/>
          </w:tcPr>
          <w:p w14:paraId="7A42A5F2" w14:textId="77777777" w:rsidR="00800CD8" w:rsidRDefault="00800CD8" w:rsidP="00800CD8">
            <w:pPr>
              <w:pStyle w:val="Prrafodelista"/>
              <w:ind w:left="3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4CA10AF" w14:textId="69E51F16" w:rsidR="00800CD8" w:rsidRPr="006F6566" w:rsidRDefault="00800CD8" w:rsidP="00800CD8">
            <w:pPr>
              <w:pStyle w:val="Prrafodelista"/>
              <w:spacing w:line="360" w:lineRule="auto"/>
              <w:ind w:left="3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t>DEBEMOS HACER PARTÍCIPES A TODA LA POBLACIÓN, CON SUS FORTALEZAS COMO PADRES DE FAMILIA Y MAESTROS PARA HACER DEPORTE E INCLUIR EN LOS TORNEOS A NIÑOS Y ADULTOS MAYORES</w:t>
            </w:r>
          </w:p>
        </w:tc>
        <w:tc>
          <w:tcPr>
            <w:tcW w:w="3213" w:type="dxa"/>
          </w:tcPr>
          <w:p w14:paraId="0231EEA9" w14:textId="77777777" w:rsidR="00800CD8" w:rsidRDefault="003F2F4C" w:rsidP="003F2F4C">
            <w:pPr>
              <w:pStyle w:val="Prrafodelista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Torneos deportivos (básque</w:t>
            </w:r>
            <w:r w:rsidRPr="003F2F4C">
              <w:t>tbol</w:t>
            </w:r>
            <w:r>
              <w:t>, volei</w:t>
            </w:r>
            <w:r w:rsidRPr="003F2F4C">
              <w:t>bol y fut bol) municipales ejecutados.</w:t>
            </w:r>
          </w:p>
          <w:p w14:paraId="23CDB129" w14:textId="77777777" w:rsidR="003F2F4C" w:rsidRDefault="003F2F4C" w:rsidP="003F2F4C">
            <w:pPr>
              <w:pStyle w:val="Prrafodelista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F4C">
              <w:t>Deportistas beneficiados con ayudas sociales para su participación en torneos municipales</w:t>
            </w:r>
          </w:p>
          <w:p w14:paraId="75647F81" w14:textId="77777777" w:rsidR="003F2F4C" w:rsidRDefault="003F2F4C" w:rsidP="003F2F4C">
            <w:pPr>
              <w:pStyle w:val="Prrafodelista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F4C">
              <w:t>deportistas con participación en conferencias y encuentros deportivos en instituciones públicas y privadas fuera del municipio</w:t>
            </w:r>
          </w:p>
          <w:p w14:paraId="1CE399F9" w14:textId="77777777" w:rsidR="003F2F4C" w:rsidRDefault="003F2F4C" w:rsidP="003F2F4C">
            <w:pPr>
              <w:pStyle w:val="Prrafodelista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F4C">
              <w:t>Comunidades atendidas con mantenimiento a espacios deportivos</w:t>
            </w:r>
          </w:p>
          <w:p w14:paraId="56EEB99A" w14:textId="6B0863C4" w:rsidR="003F2F4C" w:rsidRPr="00AC6D9D" w:rsidRDefault="003F2F4C" w:rsidP="003F2F4C">
            <w:pPr>
              <w:pStyle w:val="Prrafodelista"/>
              <w:numPr>
                <w:ilvl w:val="0"/>
                <w:numId w:val="2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2F4C">
              <w:t>Comunidades atendidas con eventos deportivos en fiestas patronales.</w:t>
            </w:r>
          </w:p>
        </w:tc>
      </w:tr>
      <w:tr w:rsidR="00800CD8" w:rsidRPr="006F6566" w14:paraId="74AC8057" w14:textId="77777777" w:rsidTr="00ED0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C2BA98"/>
            <w:vAlign w:val="center"/>
          </w:tcPr>
          <w:p w14:paraId="55E58E1C" w14:textId="77777777" w:rsidR="00800CD8" w:rsidRPr="006F6566" w:rsidRDefault="00800CD8" w:rsidP="00800CD8">
            <w:pPr>
              <w:spacing w:line="360" w:lineRule="auto"/>
              <w:jc w:val="both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6F6566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Causa (2do Nivel)</w:t>
            </w:r>
          </w:p>
        </w:tc>
        <w:tc>
          <w:tcPr>
            <w:tcW w:w="3213" w:type="dxa"/>
            <w:tcBorders>
              <w:top w:val="none" w:sz="0" w:space="0" w:color="auto"/>
              <w:bottom w:val="none" w:sz="0" w:space="0" w:color="auto"/>
            </w:tcBorders>
            <w:shd w:val="clear" w:color="auto" w:fill="C2BA98"/>
            <w:vAlign w:val="center"/>
          </w:tcPr>
          <w:p w14:paraId="6289AB86" w14:textId="77777777" w:rsidR="00800CD8" w:rsidRPr="006F6566" w:rsidRDefault="00800CD8" w:rsidP="00800CD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6F656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Medios (2do Nivel)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o alternativas</w:t>
            </w:r>
          </w:p>
        </w:tc>
        <w:tc>
          <w:tcPr>
            <w:tcW w:w="3213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2BA98"/>
            <w:vAlign w:val="center"/>
          </w:tcPr>
          <w:p w14:paraId="56862E56" w14:textId="77777777" w:rsidR="00800CD8" w:rsidRPr="006F6566" w:rsidRDefault="00800CD8" w:rsidP="00800CD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6F656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Actividades</w:t>
            </w:r>
          </w:p>
        </w:tc>
      </w:tr>
      <w:tr w:rsidR="00800CD8" w:rsidRPr="006F6566" w14:paraId="69BE21C3" w14:textId="77777777" w:rsidTr="00ED0DF3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2" w:type="dxa"/>
          </w:tcPr>
          <w:p w14:paraId="2D234F20" w14:textId="77777777" w:rsidR="00800CD8" w:rsidRDefault="00800CD8" w:rsidP="00800CD8">
            <w:pPr>
              <w:ind w:left="567" w:hanging="567"/>
              <w:jc w:val="center"/>
              <w:rPr>
                <w:rFonts w:cstheme="minorHAnsi"/>
                <w:b w:val="0"/>
              </w:rPr>
            </w:pPr>
          </w:p>
          <w:p w14:paraId="3E9F37B9" w14:textId="77777777" w:rsidR="00800CD8" w:rsidRDefault="00800CD8" w:rsidP="00800CD8">
            <w:pPr>
              <w:ind w:left="567" w:hanging="567"/>
              <w:jc w:val="center"/>
              <w:rPr>
                <w:rFonts w:cstheme="minorHAnsi"/>
                <w:b w:val="0"/>
              </w:rPr>
            </w:pPr>
            <w:r w:rsidRPr="000A34B8">
              <w:rPr>
                <w:rFonts w:cstheme="minorHAnsi"/>
                <w:b w:val="0"/>
              </w:rPr>
              <w:t xml:space="preserve">FALTA LA INTEGRACIÓN DE </w:t>
            </w:r>
          </w:p>
          <w:p w14:paraId="7D29776A" w14:textId="77777777" w:rsidR="00800CD8" w:rsidRDefault="00800CD8" w:rsidP="00800CD8">
            <w:pPr>
              <w:ind w:left="567" w:hanging="567"/>
              <w:jc w:val="center"/>
              <w:rPr>
                <w:rFonts w:cstheme="minorHAnsi"/>
                <w:b w:val="0"/>
              </w:rPr>
            </w:pPr>
            <w:r w:rsidRPr="000A34B8">
              <w:rPr>
                <w:rFonts w:cstheme="minorHAnsi"/>
                <w:b w:val="0"/>
              </w:rPr>
              <w:t xml:space="preserve">TODOS LOS SECTORES PARA LA </w:t>
            </w:r>
          </w:p>
          <w:p w14:paraId="3AD71B17" w14:textId="77777777" w:rsidR="00800CD8" w:rsidRDefault="00800CD8" w:rsidP="00800CD8">
            <w:pPr>
              <w:ind w:left="567" w:hanging="567"/>
              <w:jc w:val="center"/>
              <w:rPr>
                <w:rFonts w:cstheme="minorHAnsi"/>
                <w:b w:val="0"/>
              </w:rPr>
            </w:pPr>
            <w:r w:rsidRPr="000A34B8">
              <w:rPr>
                <w:rFonts w:cstheme="minorHAnsi"/>
                <w:b w:val="0"/>
              </w:rPr>
              <w:t xml:space="preserve">PROMOCIÓN Y EJECUCIÓN DEL </w:t>
            </w:r>
          </w:p>
          <w:p w14:paraId="69370550" w14:textId="77777777" w:rsidR="00800CD8" w:rsidRDefault="00800CD8" w:rsidP="00800CD8">
            <w:pPr>
              <w:ind w:left="567" w:hanging="567"/>
              <w:jc w:val="center"/>
              <w:rPr>
                <w:rFonts w:cstheme="minorHAnsi"/>
                <w:b w:val="0"/>
              </w:rPr>
            </w:pPr>
            <w:r w:rsidRPr="000A34B8">
              <w:rPr>
                <w:rFonts w:cstheme="minorHAnsi"/>
                <w:b w:val="0"/>
              </w:rPr>
              <w:t xml:space="preserve">DEPORTE, ESCUELAS, PADRES DE </w:t>
            </w:r>
          </w:p>
          <w:p w14:paraId="7ED3C498" w14:textId="77777777" w:rsidR="00800CD8" w:rsidRDefault="00800CD8" w:rsidP="00800CD8">
            <w:pPr>
              <w:ind w:left="567" w:hanging="567"/>
              <w:jc w:val="center"/>
              <w:rPr>
                <w:rFonts w:cstheme="minorHAnsi"/>
                <w:b w:val="0"/>
              </w:rPr>
            </w:pPr>
            <w:r w:rsidRPr="000A34B8">
              <w:rPr>
                <w:rFonts w:cstheme="minorHAnsi"/>
                <w:b w:val="0"/>
              </w:rPr>
              <w:t xml:space="preserve">FAMILIA Y COORDINACIÓN DEL </w:t>
            </w:r>
          </w:p>
          <w:p w14:paraId="1D2A090F" w14:textId="77777777" w:rsidR="00800CD8" w:rsidRDefault="00800CD8" w:rsidP="00800CD8">
            <w:pPr>
              <w:ind w:left="567" w:hanging="567"/>
              <w:jc w:val="center"/>
              <w:rPr>
                <w:rFonts w:cstheme="minorHAnsi"/>
                <w:b w:val="0"/>
              </w:rPr>
            </w:pPr>
            <w:r w:rsidRPr="000A34B8">
              <w:rPr>
                <w:rFonts w:cstheme="minorHAnsi"/>
                <w:b w:val="0"/>
              </w:rPr>
              <w:t xml:space="preserve">DEPORTE EN, LA POBLACIÓN </w:t>
            </w:r>
          </w:p>
          <w:p w14:paraId="70AA5871" w14:textId="77777777" w:rsidR="00800CD8" w:rsidRDefault="00800CD8" w:rsidP="00800CD8">
            <w:pPr>
              <w:ind w:left="567" w:hanging="567"/>
              <w:jc w:val="center"/>
              <w:rPr>
                <w:rFonts w:cstheme="minorHAnsi"/>
                <w:b w:val="0"/>
              </w:rPr>
            </w:pPr>
            <w:r w:rsidRPr="000A34B8">
              <w:rPr>
                <w:rFonts w:cstheme="minorHAnsi"/>
                <w:b w:val="0"/>
              </w:rPr>
              <w:t xml:space="preserve">DESDE TEMPRANA EDAD Y </w:t>
            </w:r>
          </w:p>
          <w:p w14:paraId="18C4876A" w14:textId="520FD8A4" w:rsidR="00800CD8" w:rsidRPr="006F6566" w:rsidRDefault="00800CD8" w:rsidP="00800CD8">
            <w:pPr>
              <w:spacing w:line="360" w:lineRule="auto"/>
              <w:ind w:left="567" w:hanging="56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A34B8">
              <w:rPr>
                <w:rFonts w:cstheme="minorHAnsi"/>
                <w:b w:val="0"/>
              </w:rPr>
              <w:t>ADULTOS MAYORES.</w:t>
            </w:r>
          </w:p>
        </w:tc>
        <w:tc>
          <w:tcPr>
            <w:tcW w:w="3213" w:type="dxa"/>
          </w:tcPr>
          <w:p w14:paraId="44F6F381" w14:textId="77777777" w:rsidR="00800CD8" w:rsidRDefault="00800CD8" w:rsidP="00800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68BA016" w14:textId="50E8733B" w:rsidR="00800CD8" w:rsidRPr="006F6566" w:rsidRDefault="00800CD8" w:rsidP="00800C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A34B8">
              <w:rPr>
                <w:rFonts w:cstheme="minorHAnsi"/>
              </w:rPr>
              <w:t>INTEGRACIÓN DE TODOS LOS SECTORES PARA LA PROMOCIÓN Y EJECUCIÓN DEL DEPORTE, ESCUELAS, PADRES DE FAMILIA Y COORDINACIÓN DEL DEPORTE EN LA POBLACIÓN DESDE TEMPRANA EDAD Y ADULTOS MAYORES.</w:t>
            </w:r>
          </w:p>
        </w:tc>
        <w:tc>
          <w:tcPr>
            <w:tcW w:w="3213" w:type="dxa"/>
          </w:tcPr>
          <w:p w14:paraId="00997056" w14:textId="77777777" w:rsidR="00800CD8" w:rsidRPr="000A34B8" w:rsidRDefault="00800CD8" w:rsidP="00800CD8">
            <w:pPr>
              <w:pStyle w:val="Prrafodelista"/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yellow"/>
              </w:rPr>
            </w:pPr>
          </w:p>
          <w:p w14:paraId="3304F5C4" w14:textId="60552044" w:rsidR="004A7BAE" w:rsidRPr="003F2F4C" w:rsidRDefault="003F2F4C" w:rsidP="003F2F4C">
            <w:pPr>
              <w:pStyle w:val="Prrafodelist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3F2F4C">
              <w:rPr>
                <w:rFonts w:cstheme="minorHAnsi"/>
                <w:color w:val="000000"/>
              </w:rPr>
              <w:t>Organización de encuentros deportivos por torneos municipales.</w:t>
            </w:r>
          </w:p>
          <w:p w14:paraId="22F6C233" w14:textId="77777777" w:rsidR="003F2F4C" w:rsidRDefault="003F2F4C" w:rsidP="003F2F4C">
            <w:pPr>
              <w:pStyle w:val="Prrafodelist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F4C">
              <w:rPr>
                <w:rFonts w:ascii="Arial" w:hAnsi="Arial" w:cs="Arial"/>
                <w:sz w:val="24"/>
                <w:szCs w:val="24"/>
              </w:rPr>
              <w:t>Programación de reuniones con representantes de equipos de los torneos</w:t>
            </w:r>
          </w:p>
          <w:p w14:paraId="417E7A0B" w14:textId="77777777" w:rsidR="003F2F4C" w:rsidRDefault="003F2F4C" w:rsidP="003F2F4C">
            <w:pPr>
              <w:pStyle w:val="Prrafodelist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F4C">
              <w:rPr>
                <w:rFonts w:ascii="Arial" w:hAnsi="Arial" w:cs="Arial"/>
                <w:sz w:val="24"/>
                <w:szCs w:val="24"/>
              </w:rPr>
              <w:t>Administración del padrón de población beneficiada con academias deportivas.</w:t>
            </w:r>
          </w:p>
          <w:p w14:paraId="06630194" w14:textId="77777777" w:rsidR="003F2F4C" w:rsidRDefault="003F2F4C" w:rsidP="003F2F4C">
            <w:pPr>
              <w:pStyle w:val="Prrafodelist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F4C">
              <w:rPr>
                <w:rFonts w:ascii="Arial" w:hAnsi="Arial" w:cs="Arial"/>
                <w:sz w:val="24"/>
                <w:szCs w:val="24"/>
              </w:rPr>
              <w:t xml:space="preserve">Programación de encuentros </w:t>
            </w:r>
            <w:r w:rsidRPr="003F2F4C">
              <w:rPr>
                <w:rFonts w:ascii="Arial" w:hAnsi="Arial" w:cs="Arial"/>
                <w:sz w:val="24"/>
                <w:szCs w:val="24"/>
              </w:rPr>
              <w:lastRenderedPageBreak/>
              <w:t>deportivos realizados en Instituciones Educativas.</w:t>
            </w:r>
          </w:p>
          <w:p w14:paraId="30C0591E" w14:textId="77777777" w:rsidR="003F2F4C" w:rsidRDefault="003F2F4C" w:rsidP="003F2F4C">
            <w:pPr>
              <w:pStyle w:val="Prrafodelist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F4C">
              <w:rPr>
                <w:rFonts w:ascii="Arial" w:hAnsi="Arial" w:cs="Arial"/>
                <w:sz w:val="24"/>
                <w:szCs w:val="24"/>
              </w:rPr>
              <w:t>Programación de encuentros deportivos por fiestas patronales.</w:t>
            </w:r>
          </w:p>
          <w:p w14:paraId="1DAC82C1" w14:textId="77777777" w:rsidR="003F2F4C" w:rsidRDefault="003F2F4C" w:rsidP="003F2F4C">
            <w:pPr>
              <w:pStyle w:val="Prrafodelist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F4C">
              <w:rPr>
                <w:rFonts w:ascii="Arial" w:hAnsi="Arial" w:cs="Arial"/>
                <w:sz w:val="24"/>
                <w:szCs w:val="24"/>
              </w:rPr>
              <w:t>programación de mantenimiento de espacios deportivos</w:t>
            </w:r>
          </w:p>
          <w:p w14:paraId="499246DA" w14:textId="77777777" w:rsidR="003F2F4C" w:rsidRDefault="003F2F4C" w:rsidP="003F2F4C">
            <w:pPr>
              <w:pStyle w:val="Prrafodelist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F4C">
              <w:rPr>
                <w:rFonts w:ascii="Arial" w:hAnsi="Arial" w:cs="Arial"/>
                <w:sz w:val="24"/>
                <w:szCs w:val="24"/>
              </w:rPr>
              <w:t>programación y participación en capacitaciones y encuentros deportivos en instituciones públicas y privadas fuera del municipio</w:t>
            </w:r>
          </w:p>
          <w:p w14:paraId="03FF070D" w14:textId="5A79D23D" w:rsidR="003F2F4C" w:rsidRPr="003F2F4C" w:rsidRDefault="003F2F4C" w:rsidP="003F2F4C">
            <w:pPr>
              <w:pStyle w:val="Prrafodelista"/>
              <w:numPr>
                <w:ilvl w:val="0"/>
                <w:numId w:val="2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F2F4C">
              <w:rPr>
                <w:rFonts w:ascii="Arial" w:hAnsi="Arial" w:cs="Arial"/>
                <w:sz w:val="24"/>
                <w:szCs w:val="24"/>
              </w:rPr>
              <w:t>administración del padrón de deportistas en la entrega de ayudas sociales para la participación en los torneos municipales</w:t>
            </w:r>
          </w:p>
        </w:tc>
      </w:tr>
    </w:tbl>
    <w:p w14:paraId="3E221DD7" w14:textId="77777777" w:rsidR="00C124B1" w:rsidRPr="006F6566" w:rsidRDefault="00C124B1" w:rsidP="006F65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DDF9F71" w14:textId="0C5AA2FF" w:rsidR="001410A0" w:rsidRPr="003D448E" w:rsidRDefault="005B680B" w:rsidP="00E802A9">
      <w:pPr>
        <w:pStyle w:val="Ttulo2"/>
        <w:rPr>
          <w:rFonts w:ascii="Arial" w:eastAsia="Times New Roman" w:hAnsi="Arial" w:cs="Arial"/>
          <w:color w:val="000000" w:themeColor="text1"/>
        </w:rPr>
      </w:pPr>
      <w:bookmarkStart w:id="21" w:name="_Toc215657728"/>
      <w:r w:rsidRPr="003D448E">
        <w:rPr>
          <w:rFonts w:ascii="Arial" w:eastAsia="Times New Roman" w:hAnsi="Arial" w:cs="Arial"/>
          <w:color w:val="000000" w:themeColor="text1"/>
        </w:rPr>
        <w:lastRenderedPageBreak/>
        <w:t>7.2</w:t>
      </w:r>
      <w:r w:rsidR="00276530" w:rsidRPr="003D448E">
        <w:rPr>
          <w:rFonts w:ascii="Arial" w:eastAsia="Times New Roman" w:hAnsi="Arial" w:cs="Arial"/>
          <w:color w:val="000000" w:themeColor="text1"/>
        </w:rPr>
        <w:t xml:space="preserve"> FORMATOS</w:t>
      </w:r>
      <w:bookmarkEnd w:id="21"/>
    </w:p>
    <w:p w14:paraId="46F47FD4" w14:textId="71721089" w:rsidR="00813DC8" w:rsidRDefault="005B680B" w:rsidP="00E802A9">
      <w:pPr>
        <w:pStyle w:val="Ttulo3"/>
        <w:rPr>
          <w:rFonts w:ascii="Arial" w:hAnsi="Arial" w:cs="Arial"/>
          <w:b/>
          <w:color w:val="000000" w:themeColor="text1"/>
        </w:rPr>
      </w:pPr>
      <w:bookmarkStart w:id="22" w:name="_Toc215657729"/>
      <w:r w:rsidRPr="003D448E">
        <w:rPr>
          <w:rFonts w:ascii="Arial" w:hAnsi="Arial" w:cs="Arial"/>
          <w:b/>
          <w:color w:val="000000" w:themeColor="text1"/>
        </w:rPr>
        <w:t>7.2.1</w:t>
      </w:r>
      <w:r w:rsidR="00813DC8" w:rsidRPr="003D448E">
        <w:rPr>
          <w:rFonts w:ascii="Arial" w:hAnsi="Arial" w:cs="Arial"/>
          <w:b/>
          <w:color w:val="000000" w:themeColor="text1"/>
        </w:rPr>
        <w:t xml:space="preserve"> Matriz de Indicadores para Resultados.</w:t>
      </w:r>
      <w:bookmarkEnd w:id="22"/>
    </w:p>
    <w:p w14:paraId="6F3D67E2" w14:textId="5274DBDD" w:rsidR="00FE0685" w:rsidRDefault="00FE0685" w:rsidP="00FE0685">
      <w:r w:rsidRPr="00FE0685">
        <w:rPr>
          <w:noProof/>
          <w:lang w:eastAsia="es-MX"/>
        </w:rPr>
        <w:drawing>
          <wp:inline distT="0" distB="0" distL="0" distR="0" wp14:anchorId="7062CE08" wp14:editId="69B0BCF9">
            <wp:extent cx="6534150" cy="6270395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228" cy="627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742DD" w14:textId="77777777" w:rsidR="00FE0685" w:rsidRPr="00FE0685" w:rsidRDefault="00FE0685" w:rsidP="00FE0685"/>
    <w:p w14:paraId="0FF11E7F" w14:textId="32D0EF45" w:rsidR="00813DC8" w:rsidRPr="003D448E" w:rsidRDefault="005B680B" w:rsidP="00E802A9">
      <w:pPr>
        <w:pStyle w:val="Ttulo3"/>
        <w:rPr>
          <w:rFonts w:ascii="Arial" w:hAnsi="Arial" w:cs="Arial"/>
          <w:b/>
          <w:color w:val="000000" w:themeColor="text1"/>
        </w:rPr>
      </w:pPr>
      <w:bookmarkStart w:id="23" w:name="_Toc215657730"/>
      <w:r w:rsidRPr="003D448E">
        <w:rPr>
          <w:rFonts w:ascii="Arial" w:hAnsi="Arial" w:cs="Arial"/>
          <w:b/>
          <w:color w:val="000000" w:themeColor="text1"/>
        </w:rPr>
        <w:t>7.2.3</w:t>
      </w:r>
      <w:r w:rsidR="00813DC8" w:rsidRPr="003D448E">
        <w:rPr>
          <w:rFonts w:ascii="Arial" w:hAnsi="Arial" w:cs="Arial"/>
          <w:b/>
          <w:color w:val="000000" w:themeColor="text1"/>
        </w:rPr>
        <w:t xml:space="preserve"> Fichas Técnicas de Indicadores.</w:t>
      </w:r>
      <w:bookmarkEnd w:id="23"/>
    </w:p>
    <w:p w14:paraId="302BA669" w14:textId="77777777" w:rsidR="005F0E8F" w:rsidRPr="00C74D9F" w:rsidRDefault="00A61FFC" w:rsidP="005F0E8F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C74D9F">
        <w:rPr>
          <w:rFonts w:ascii="Arial" w:hAnsi="Arial" w:cs="Arial"/>
          <w:color w:val="808080" w:themeColor="background1" w:themeShade="80"/>
          <w:sz w:val="24"/>
          <w:szCs w:val="24"/>
        </w:rPr>
        <w:t xml:space="preserve">Anexar fichas en </w:t>
      </w:r>
      <w:r w:rsidR="005F0E8F" w:rsidRPr="00C74D9F">
        <w:rPr>
          <w:rFonts w:ascii="Arial" w:hAnsi="Arial" w:cs="Arial"/>
          <w:color w:val="808080" w:themeColor="background1" w:themeShade="80"/>
          <w:sz w:val="24"/>
          <w:szCs w:val="24"/>
        </w:rPr>
        <w:t>archivo Excel para la manipulación de datos</w:t>
      </w:r>
      <w:r w:rsidR="005968A2">
        <w:rPr>
          <w:rFonts w:ascii="Arial" w:hAnsi="Arial" w:cs="Arial"/>
          <w:color w:val="808080" w:themeColor="background1" w:themeShade="80"/>
          <w:sz w:val="24"/>
          <w:szCs w:val="24"/>
        </w:rPr>
        <w:t>; de igual manera impresas y firmadas.</w:t>
      </w:r>
    </w:p>
    <w:p w14:paraId="159BCD6F" w14:textId="77777777" w:rsidR="0051513C" w:rsidRPr="006F6566" w:rsidRDefault="0051513C" w:rsidP="006F6566">
      <w:pPr>
        <w:spacing w:line="360" w:lineRule="auto"/>
        <w:jc w:val="both"/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</w:p>
    <w:p w14:paraId="1524D326" w14:textId="5ED74E71" w:rsidR="00286CFF" w:rsidRPr="006F6566" w:rsidRDefault="005B680B" w:rsidP="006F6566">
      <w:pPr>
        <w:pStyle w:val="Ttulo1"/>
        <w:keepLines w:val="0"/>
        <w:spacing w:before="240" w:after="60" w:line="360" w:lineRule="auto"/>
        <w:jc w:val="both"/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</w:pPr>
      <w:bookmarkStart w:id="24" w:name="_Toc215657731"/>
      <w:r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>8</w:t>
      </w:r>
      <w:r w:rsidR="00276530" w:rsidRPr="006F6566"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 xml:space="preserve">. </w:t>
      </w:r>
      <w:r w:rsidR="00276530"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>RECURSOS</w:t>
      </w:r>
      <w:bookmarkEnd w:id="24"/>
    </w:p>
    <w:p w14:paraId="2B266A77" w14:textId="4658FF9E" w:rsidR="00C124B1" w:rsidRPr="006F6566" w:rsidRDefault="00DC6190" w:rsidP="006F65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6190">
        <w:rPr>
          <w:noProof/>
          <w:lang w:eastAsia="es-MX"/>
        </w:rPr>
        <w:drawing>
          <wp:inline distT="0" distB="0" distL="0" distR="0" wp14:anchorId="71D825B6" wp14:editId="001DE79C">
            <wp:extent cx="6734071" cy="5048250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053" cy="505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1BB80" w14:textId="0AF94607" w:rsidR="008145FB" w:rsidRPr="006F6566" w:rsidRDefault="005B680B" w:rsidP="006F6566">
      <w:pPr>
        <w:pStyle w:val="Ttulo1"/>
        <w:keepLines w:val="0"/>
        <w:spacing w:before="240" w:after="60" w:line="360" w:lineRule="auto"/>
        <w:jc w:val="both"/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</w:pPr>
      <w:bookmarkStart w:id="25" w:name="_Toc215657732"/>
      <w:r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>9</w:t>
      </w:r>
      <w:r w:rsidR="00276530" w:rsidRPr="006F6566"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>. INSTRUMENTACIÓN</w:t>
      </w:r>
      <w:bookmarkEnd w:id="25"/>
    </w:p>
    <w:p w14:paraId="0B82C43E" w14:textId="3D5117A1" w:rsidR="00C124B1" w:rsidRPr="008D2EF7" w:rsidRDefault="008D2EF7" w:rsidP="006F6566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8D2EF7">
        <w:rPr>
          <w:rFonts w:ascii="Arial" w:hAnsi="Arial" w:cs="Arial"/>
          <w:color w:val="808080" w:themeColor="background1" w:themeShade="80"/>
          <w:sz w:val="24"/>
          <w:szCs w:val="24"/>
        </w:rPr>
        <w:t xml:space="preserve">Establecer los procedimientos de conformación del programa en sus distintas fases o etapas, considerando al menos las relativas </w:t>
      </w:r>
      <w:proofErr w:type="gramStart"/>
      <w:r w:rsidR="00310553" w:rsidRPr="008D2EF7">
        <w:rPr>
          <w:rFonts w:ascii="Arial" w:hAnsi="Arial" w:cs="Arial"/>
          <w:color w:val="808080" w:themeColor="background1" w:themeShade="80"/>
          <w:sz w:val="24"/>
          <w:szCs w:val="24"/>
        </w:rPr>
        <w:t>a</w:t>
      </w:r>
      <w:proofErr w:type="gramEnd"/>
      <w:r w:rsidRPr="008D2EF7">
        <w:rPr>
          <w:rFonts w:ascii="Arial" w:hAnsi="Arial" w:cs="Arial"/>
          <w:color w:val="808080" w:themeColor="background1" w:themeShade="80"/>
          <w:sz w:val="24"/>
          <w:szCs w:val="24"/>
        </w:rPr>
        <w:t>: Difusión, acceso, registro, operación, supervisión y control. Estos procedimientos deberán estar detallados en las reglas de operación del programa, si es aplicable.</w:t>
      </w:r>
    </w:p>
    <w:p w14:paraId="32AF2E7B" w14:textId="450379CB" w:rsidR="00CD167F" w:rsidRPr="006F6566" w:rsidRDefault="005B680B" w:rsidP="006F6566">
      <w:pPr>
        <w:pStyle w:val="Ttulo1"/>
        <w:keepLines w:val="0"/>
        <w:spacing w:before="240" w:after="60" w:line="360" w:lineRule="auto"/>
        <w:jc w:val="both"/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</w:pPr>
      <w:bookmarkStart w:id="26" w:name="_Toc215657733"/>
      <w:r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lastRenderedPageBreak/>
        <w:t>10</w:t>
      </w:r>
      <w:r w:rsidR="00276530" w:rsidRPr="006F6566"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>. INFORMACIÓN ADICIONAL</w:t>
      </w:r>
      <w:bookmarkEnd w:id="26"/>
    </w:p>
    <w:p w14:paraId="0596E1C1" w14:textId="77777777" w:rsidR="00CF5171" w:rsidRPr="00942533" w:rsidRDefault="002D7CF0" w:rsidP="006F6566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942533">
        <w:rPr>
          <w:rFonts w:ascii="Arial" w:hAnsi="Arial" w:cs="Arial"/>
          <w:color w:val="808080" w:themeColor="background1" w:themeShade="80"/>
          <w:sz w:val="24"/>
          <w:szCs w:val="24"/>
        </w:rPr>
        <w:t xml:space="preserve">Incluir en este apartado Información no considerada en los puntos anteriores que por su relevancia para los ejecutores del </w:t>
      </w:r>
      <w:proofErr w:type="spellStart"/>
      <w:r w:rsidR="00505F4A" w:rsidRPr="00942533">
        <w:rPr>
          <w:rFonts w:ascii="Arial" w:hAnsi="Arial" w:cs="Arial"/>
          <w:color w:val="808080" w:themeColor="background1" w:themeShade="80"/>
          <w:sz w:val="24"/>
          <w:szCs w:val="24"/>
        </w:rPr>
        <w:t>P</w:t>
      </w:r>
      <w:r w:rsidR="00205D55">
        <w:rPr>
          <w:rFonts w:ascii="Arial" w:hAnsi="Arial" w:cs="Arial"/>
          <w:color w:val="808080" w:themeColor="background1" w:themeShade="80"/>
          <w:sz w:val="24"/>
          <w:szCs w:val="24"/>
        </w:rPr>
        <w:t>p</w:t>
      </w:r>
      <w:proofErr w:type="spellEnd"/>
      <w:r w:rsidRPr="00942533">
        <w:rPr>
          <w:rFonts w:ascii="Arial" w:hAnsi="Arial" w:cs="Arial"/>
          <w:color w:val="808080" w:themeColor="background1" w:themeShade="80"/>
          <w:sz w:val="24"/>
          <w:szCs w:val="24"/>
        </w:rPr>
        <w:t xml:space="preserve"> consideren se deba incorporar</w:t>
      </w:r>
      <w:r w:rsidR="006C780C" w:rsidRPr="00942533">
        <w:rPr>
          <w:rFonts w:ascii="Arial" w:hAnsi="Arial" w:cs="Arial"/>
          <w:color w:val="808080" w:themeColor="background1" w:themeShade="80"/>
          <w:sz w:val="24"/>
          <w:szCs w:val="24"/>
        </w:rPr>
        <w:t>.</w:t>
      </w:r>
    </w:p>
    <w:p w14:paraId="085F5E04" w14:textId="77777777" w:rsidR="000200B9" w:rsidRPr="00942533" w:rsidRDefault="000200B9" w:rsidP="006F6566">
      <w:pPr>
        <w:spacing w:line="360" w:lineRule="auto"/>
        <w:jc w:val="both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942533">
        <w:rPr>
          <w:rFonts w:ascii="Arial" w:hAnsi="Arial" w:cs="Arial"/>
          <w:color w:val="808080" w:themeColor="background1" w:themeShade="80"/>
          <w:sz w:val="24"/>
          <w:szCs w:val="24"/>
        </w:rPr>
        <w:t xml:space="preserve">En caso de que el </w:t>
      </w:r>
      <w:proofErr w:type="spellStart"/>
      <w:r w:rsidR="00205D55">
        <w:rPr>
          <w:rFonts w:ascii="Arial" w:hAnsi="Arial" w:cs="Arial"/>
          <w:color w:val="808080" w:themeColor="background1" w:themeShade="80"/>
          <w:sz w:val="24"/>
          <w:szCs w:val="24"/>
        </w:rPr>
        <w:t>Pp</w:t>
      </w:r>
      <w:proofErr w:type="spellEnd"/>
      <w:r w:rsidR="003020A9">
        <w:rPr>
          <w:rFonts w:ascii="Arial" w:hAnsi="Arial" w:cs="Arial"/>
          <w:color w:val="808080" w:themeColor="background1" w:themeShade="80"/>
          <w:sz w:val="24"/>
          <w:szCs w:val="24"/>
        </w:rPr>
        <w:t xml:space="preserve"> sea operado por más de un Departamento o Área</w:t>
      </w:r>
      <w:r w:rsidRPr="00942533">
        <w:rPr>
          <w:rFonts w:ascii="Arial" w:hAnsi="Arial" w:cs="Arial"/>
          <w:color w:val="808080" w:themeColor="background1" w:themeShade="80"/>
          <w:sz w:val="24"/>
          <w:szCs w:val="24"/>
        </w:rPr>
        <w:t xml:space="preserve"> se deberá especificar las funciones que cada una desarrollará respecto al mismo</w:t>
      </w:r>
      <w:r w:rsidR="006C780C" w:rsidRPr="00942533">
        <w:rPr>
          <w:rFonts w:ascii="Arial" w:hAnsi="Arial" w:cs="Arial"/>
          <w:color w:val="808080" w:themeColor="background1" w:themeShade="80"/>
          <w:sz w:val="24"/>
          <w:szCs w:val="24"/>
        </w:rPr>
        <w:t>.</w:t>
      </w:r>
    </w:p>
    <w:p w14:paraId="4DA67C12" w14:textId="77777777" w:rsidR="00B86DD0" w:rsidRPr="006F6566" w:rsidRDefault="00B86DD0" w:rsidP="006F65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Listaclara-nfasis11"/>
        <w:tblW w:w="9493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015"/>
        <w:gridCol w:w="5478"/>
      </w:tblGrid>
      <w:tr w:rsidR="00CF5171" w:rsidRPr="006F6566" w14:paraId="58BFA2FC" w14:textId="77777777" w:rsidTr="00F40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5" w:type="dxa"/>
            <w:shd w:val="clear" w:color="auto" w:fill="A45248"/>
            <w:vAlign w:val="center"/>
            <w:hideMark/>
          </w:tcPr>
          <w:p w14:paraId="06F2965C" w14:textId="77777777" w:rsidR="00CF5171" w:rsidRPr="006F6566" w:rsidRDefault="00CF5171" w:rsidP="003020A9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6F6566">
              <w:rPr>
                <w:rFonts w:ascii="Arial" w:hAnsi="Arial" w:cs="Arial"/>
                <w:sz w:val="24"/>
                <w:szCs w:val="24"/>
              </w:rPr>
              <w:t xml:space="preserve">Denominación de </w:t>
            </w:r>
            <w:r w:rsidR="003020A9">
              <w:rPr>
                <w:rFonts w:ascii="Arial" w:hAnsi="Arial" w:cs="Arial"/>
                <w:sz w:val="24"/>
                <w:szCs w:val="24"/>
              </w:rPr>
              <w:t xml:space="preserve">Departamento o </w:t>
            </w:r>
            <w:r w:rsidR="00782DC4">
              <w:rPr>
                <w:rFonts w:ascii="Arial" w:hAnsi="Arial" w:cs="Arial"/>
                <w:sz w:val="24"/>
                <w:szCs w:val="24"/>
              </w:rPr>
              <w:t>Área</w:t>
            </w:r>
            <w:r w:rsidRPr="006F6566">
              <w:rPr>
                <w:rFonts w:ascii="Arial" w:hAnsi="Arial" w:cs="Arial"/>
                <w:sz w:val="24"/>
                <w:szCs w:val="24"/>
              </w:rPr>
              <w:t xml:space="preserve"> que participan</w:t>
            </w:r>
          </w:p>
        </w:tc>
        <w:tc>
          <w:tcPr>
            <w:tcW w:w="5478" w:type="dxa"/>
            <w:shd w:val="clear" w:color="auto" w:fill="A45248"/>
            <w:vAlign w:val="center"/>
            <w:hideMark/>
          </w:tcPr>
          <w:p w14:paraId="237EF667" w14:textId="77777777" w:rsidR="00CF5171" w:rsidRPr="006F6566" w:rsidRDefault="00CF5171" w:rsidP="006F656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6F6566">
              <w:rPr>
                <w:rFonts w:ascii="Arial" w:hAnsi="Arial" w:cs="Arial"/>
                <w:sz w:val="24"/>
                <w:szCs w:val="24"/>
              </w:rPr>
              <w:t xml:space="preserve">Funciones por </w:t>
            </w:r>
            <w:r w:rsidR="00782DC4">
              <w:rPr>
                <w:rFonts w:ascii="Arial" w:hAnsi="Arial" w:cs="Arial"/>
                <w:sz w:val="24"/>
                <w:szCs w:val="24"/>
              </w:rPr>
              <w:t>Departamento o Área</w:t>
            </w:r>
            <w:r w:rsidRPr="006F6566">
              <w:rPr>
                <w:rFonts w:ascii="Arial" w:hAnsi="Arial" w:cs="Arial"/>
                <w:sz w:val="24"/>
                <w:szCs w:val="24"/>
              </w:rPr>
              <w:t xml:space="preserve"> en el Programa Presupuestario</w:t>
            </w:r>
          </w:p>
        </w:tc>
      </w:tr>
      <w:tr w:rsidR="00CF5171" w:rsidRPr="006F6566" w14:paraId="03FF3456" w14:textId="77777777" w:rsidTr="00FD2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ADC8805" w14:textId="77777777" w:rsidR="00CF5171" w:rsidRPr="006F6566" w:rsidRDefault="00CF5171" w:rsidP="006F6566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95B05EE" w14:textId="77777777" w:rsidR="00CF5171" w:rsidRPr="006F6566" w:rsidRDefault="00CF5171" w:rsidP="006F6566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365" w:hanging="36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5171" w:rsidRPr="006F6566" w14:paraId="241B34F7" w14:textId="77777777" w:rsidTr="00FD2297">
        <w:trPr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5" w:type="dxa"/>
            <w:shd w:val="clear" w:color="auto" w:fill="F2EDE2"/>
          </w:tcPr>
          <w:p w14:paraId="7087758C" w14:textId="77777777" w:rsidR="00CF5171" w:rsidRPr="006F6566" w:rsidRDefault="00CF5171" w:rsidP="006F6566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5478" w:type="dxa"/>
            <w:shd w:val="clear" w:color="auto" w:fill="F2EDE2"/>
          </w:tcPr>
          <w:p w14:paraId="17B55F71" w14:textId="77777777" w:rsidR="00CF5171" w:rsidRPr="006F6566" w:rsidRDefault="00CF5171" w:rsidP="006F6566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365" w:hanging="36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5171" w:rsidRPr="006F6566" w14:paraId="29B3F902" w14:textId="77777777" w:rsidTr="00FD2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2CBA313" w14:textId="77777777" w:rsidR="00CF5171" w:rsidRPr="006F6566" w:rsidRDefault="00CF5171" w:rsidP="006F6566">
            <w:pPr>
              <w:spacing w:line="36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93BE459" w14:textId="77777777" w:rsidR="00CF5171" w:rsidRPr="006F6566" w:rsidRDefault="00CF5171" w:rsidP="006F6566">
            <w:pPr>
              <w:pStyle w:val="Prrafodelista"/>
              <w:numPr>
                <w:ilvl w:val="0"/>
                <w:numId w:val="1"/>
              </w:numPr>
              <w:spacing w:line="360" w:lineRule="auto"/>
              <w:ind w:left="365" w:hanging="36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6490EC" w14:textId="77777777" w:rsidR="00CF5171" w:rsidRPr="006F6566" w:rsidRDefault="00CF5171" w:rsidP="006F65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D58008" w14:textId="77777777" w:rsidR="00DC6190" w:rsidRPr="00C00090" w:rsidRDefault="00DC6190" w:rsidP="00DC6190">
      <w:pPr>
        <w:pStyle w:val="Ttulo1"/>
        <w:keepLines w:val="0"/>
        <w:spacing w:before="240" w:after="60" w:line="360" w:lineRule="auto"/>
        <w:jc w:val="both"/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</w:pPr>
      <w:bookmarkStart w:id="27" w:name="_Toc72759176"/>
      <w:bookmarkStart w:id="28" w:name="_Toc215657734"/>
      <w:r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>REFERENCIAS</w:t>
      </w:r>
      <w:bookmarkEnd w:id="27"/>
      <w:bookmarkEnd w:id="28"/>
      <w:r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 xml:space="preserve"> </w:t>
      </w:r>
    </w:p>
    <w:p w14:paraId="759D76F0" w14:textId="77777777" w:rsidR="00DC6190" w:rsidRPr="006F6566" w:rsidRDefault="00DC6190" w:rsidP="00DC6190">
      <w:pPr>
        <w:tabs>
          <w:tab w:val="left" w:pos="9072"/>
        </w:tabs>
        <w:spacing w:after="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4E8D2B2" w14:textId="77777777" w:rsidR="00DC6190" w:rsidRPr="006F6566" w:rsidRDefault="00DC6190" w:rsidP="00DC6190">
      <w:pPr>
        <w:pStyle w:val="Prrafodelista"/>
        <w:numPr>
          <w:ilvl w:val="0"/>
          <w:numId w:val="16"/>
        </w:numPr>
        <w:tabs>
          <w:tab w:val="left" w:pos="9072"/>
        </w:tabs>
        <w:spacing w:after="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INEGI: </w:t>
      </w:r>
      <w:r w:rsidRPr="00C00090">
        <w:rPr>
          <w:rFonts w:ascii="Arial" w:hAnsi="Arial" w:cs="Arial"/>
          <w:bCs/>
          <w:color w:val="000000" w:themeColor="text1"/>
          <w:sz w:val="24"/>
          <w:szCs w:val="24"/>
        </w:rPr>
        <w:t>https://www.inegi.org.mx/app/areasgeograficas/?ag=22#collapse-Resumen</w:t>
      </w:r>
    </w:p>
    <w:p w14:paraId="62E7B3BB" w14:textId="77777777" w:rsidR="00DC6190" w:rsidRPr="00C00090" w:rsidRDefault="00DC6190" w:rsidP="00DC6190">
      <w:pPr>
        <w:pStyle w:val="Prrafodelista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096B95">
        <w:rPr>
          <w:rFonts w:ascii="Arial" w:hAnsi="Arial" w:cs="Arial"/>
          <w:sz w:val="24"/>
          <w:szCs w:val="24"/>
        </w:rPr>
        <w:t>LEY DEL DEPORTE DEL ESTADO DE QUERÉTARO</w:t>
      </w:r>
      <w:r>
        <w:rPr>
          <w:rFonts w:ascii="Arial" w:hAnsi="Arial" w:cs="Arial"/>
          <w:sz w:val="24"/>
          <w:szCs w:val="24"/>
        </w:rPr>
        <w:t xml:space="preserve">: </w:t>
      </w:r>
      <w:r w:rsidRPr="00C00090">
        <w:rPr>
          <w:rFonts w:ascii="Arial" w:hAnsi="Arial" w:cs="Arial"/>
          <w:sz w:val="24"/>
          <w:szCs w:val="24"/>
        </w:rPr>
        <w:t>https://site.legislaturaqueretaro.gob.mx/CloudPLQ/InvEst/Leyes/067_60.pdf</w:t>
      </w:r>
    </w:p>
    <w:p w14:paraId="6DE6E832" w14:textId="77777777" w:rsidR="00DC6190" w:rsidRPr="001A63F2" w:rsidRDefault="00DC6190" w:rsidP="00DC6190">
      <w:pPr>
        <w:pStyle w:val="Ttulo1"/>
        <w:keepLines w:val="0"/>
        <w:spacing w:before="240" w:after="60" w:line="360" w:lineRule="auto"/>
        <w:jc w:val="both"/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</w:pPr>
      <w:bookmarkStart w:id="29" w:name="_Toc72759177"/>
      <w:bookmarkStart w:id="30" w:name="_Toc215657735"/>
      <w:r w:rsidRPr="001A63F2">
        <w:rPr>
          <w:rFonts w:ascii="Arial" w:eastAsia="Times New Roman" w:hAnsi="Arial" w:cs="Arial"/>
          <w:color w:val="000000" w:themeColor="text1"/>
          <w:kern w:val="32"/>
          <w:sz w:val="24"/>
          <w:szCs w:val="24"/>
        </w:rPr>
        <w:t>ANEXOS</w:t>
      </w:r>
      <w:bookmarkEnd w:id="29"/>
      <w:bookmarkEnd w:id="30"/>
    </w:p>
    <w:p w14:paraId="4E66A925" w14:textId="77777777" w:rsidR="00DC6190" w:rsidRPr="00C00090" w:rsidRDefault="00DC6190" w:rsidP="00DC61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090">
        <w:rPr>
          <w:rFonts w:ascii="Arial" w:hAnsi="Arial" w:cs="Arial"/>
          <w:sz w:val="24"/>
          <w:szCs w:val="24"/>
        </w:rPr>
        <w:t>Anexo 1.-  Matriz de indicadores para resultados.</w:t>
      </w:r>
    </w:p>
    <w:p w14:paraId="5373C855" w14:textId="77777777" w:rsidR="00DC6190" w:rsidRPr="00C00090" w:rsidRDefault="00DC6190" w:rsidP="00DC61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090">
        <w:rPr>
          <w:rFonts w:ascii="Arial" w:hAnsi="Arial" w:cs="Arial"/>
          <w:sz w:val="24"/>
          <w:szCs w:val="24"/>
        </w:rPr>
        <w:t>Anexo 2.- Fichas técnicas de indicadores.</w:t>
      </w:r>
    </w:p>
    <w:p w14:paraId="1BD94131" w14:textId="77777777" w:rsidR="00DC6190" w:rsidRPr="006F6566" w:rsidRDefault="00DC6190" w:rsidP="00DC61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090">
        <w:rPr>
          <w:rFonts w:ascii="Arial" w:hAnsi="Arial" w:cs="Arial"/>
          <w:sz w:val="24"/>
          <w:szCs w:val="24"/>
        </w:rPr>
        <w:t>Anexo 3.- Formato para la asignación de presupuesto por programa presupuestario.</w:t>
      </w:r>
    </w:p>
    <w:p w14:paraId="10BF1000" w14:textId="78A6C63F" w:rsidR="00DC6190" w:rsidRPr="00DC6190" w:rsidRDefault="00DC6190" w:rsidP="00DC6190">
      <w:r>
        <w:rPr>
          <w:rFonts w:ascii="Arial" w:hAnsi="Arial" w:cs="Arial"/>
          <w:sz w:val="24"/>
          <w:szCs w:val="24"/>
        </w:rPr>
        <w:tab/>
      </w:r>
    </w:p>
    <w:p w14:paraId="57329923" w14:textId="77777777" w:rsidR="006C780C" w:rsidRPr="006F6566" w:rsidRDefault="006C780C" w:rsidP="006F656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B29BA11" w14:textId="23CBFCD1" w:rsidR="00E70377" w:rsidRDefault="008A5E51" w:rsidP="008A5E51">
      <w:pPr>
        <w:tabs>
          <w:tab w:val="left" w:pos="8107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D9898D1" w14:textId="36B2398F" w:rsidR="00E70377" w:rsidRPr="0081241F" w:rsidRDefault="0081241F" w:rsidP="0081241F">
      <w:pPr>
        <w:spacing w:after="0" w:line="240" w:lineRule="auto"/>
        <w:rPr>
          <w:rFonts w:ascii="Arial" w:hAnsi="Arial" w:cs="Arial"/>
          <w:color w:val="808080" w:themeColor="background1" w:themeShade="80"/>
          <w:sz w:val="16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0F1C4A" wp14:editId="76806511">
                <wp:simplePos x="0" y="0"/>
                <wp:positionH relativeFrom="column">
                  <wp:posOffset>19050</wp:posOffset>
                </wp:positionH>
                <wp:positionV relativeFrom="paragraph">
                  <wp:posOffset>292735</wp:posOffset>
                </wp:positionV>
                <wp:extent cx="2211705" cy="0"/>
                <wp:effectExtent l="24765" t="24130" r="20955" b="23495"/>
                <wp:wrapNone/>
                <wp:docPr id="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17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7F97A35" id="AutoShape 68" o:spid="_x0000_s1026" type="#_x0000_t32" style="position:absolute;margin-left:1.5pt;margin-top:23.05pt;width:174.1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" strokecolor="#9bbb59 [3206]" strokeweight="2.5pt">
                <v:shadow color="#868686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A5432E" wp14:editId="20FB2C75">
                <wp:simplePos x="0" y="0"/>
                <wp:positionH relativeFrom="column">
                  <wp:posOffset>3225165</wp:posOffset>
                </wp:positionH>
                <wp:positionV relativeFrom="paragraph">
                  <wp:posOffset>311785</wp:posOffset>
                </wp:positionV>
                <wp:extent cx="2211705" cy="0"/>
                <wp:effectExtent l="20955" t="24130" r="24765" b="23495"/>
                <wp:wrapNone/>
                <wp:docPr id="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17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673EB2E" id="AutoShape 69" o:spid="_x0000_s1026" type="#_x0000_t32" style="position:absolute;margin-left:253.95pt;margin-top:24.55pt;width:174.1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" strokecolor="#9bbb59 [3206]" strokeweight="2.5pt">
                <v:shadow color="#868686"/>
              </v:shape>
            </w:pict>
          </mc:Fallback>
        </mc:AlternateContent>
      </w:r>
    </w:p>
    <w:p w14:paraId="6F83FCDB" w14:textId="4C13EB51" w:rsidR="00E70377" w:rsidRPr="00E70377" w:rsidRDefault="00E70377" w:rsidP="00E70377">
      <w:pPr>
        <w:rPr>
          <w:rFonts w:ascii="Arial" w:hAnsi="Arial" w:cs="Arial"/>
          <w:sz w:val="24"/>
          <w:szCs w:val="24"/>
        </w:rPr>
      </w:pPr>
      <w:r w:rsidRPr="00FF24DF">
        <w:rPr>
          <w:rFonts w:ascii="Arial" w:hAnsi="Arial" w:cs="Arial"/>
          <w:b/>
          <w:color w:val="808080" w:themeColor="background1" w:themeShade="80"/>
          <w:lang w:val="es-ES"/>
        </w:rPr>
        <w:t xml:space="preserve">Elaborado por:                                            </w:t>
      </w:r>
      <w:r>
        <w:rPr>
          <w:rFonts w:ascii="Arial" w:hAnsi="Arial" w:cs="Arial"/>
          <w:b/>
          <w:color w:val="808080" w:themeColor="background1" w:themeShade="80"/>
          <w:lang w:val="es-ES"/>
        </w:rPr>
        <w:t xml:space="preserve">                </w:t>
      </w:r>
      <w:r w:rsidRPr="00FF24DF">
        <w:rPr>
          <w:rFonts w:ascii="Arial" w:hAnsi="Arial" w:cs="Arial"/>
          <w:b/>
          <w:color w:val="808080" w:themeColor="background1" w:themeShade="80"/>
          <w:lang w:val="es-ES"/>
        </w:rPr>
        <w:t>Aprobado por:</w:t>
      </w:r>
      <w:r>
        <w:rPr>
          <w:rFonts w:ascii="Arial" w:hAnsi="Arial" w:cs="Arial"/>
          <w:b/>
          <w:color w:val="808080" w:themeColor="background1" w:themeShade="80"/>
          <w:lang w:val="es-ES"/>
        </w:rPr>
        <w:t xml:space="preserve">                                                                        </w:t>
      </w:r>
      <w:r>
        <w:rPr>
          <w:rFonts w:ascii="Arial" w:hAnsi="Arial" w:cs="Arial"/>
          <w:b/>
          <w:color w:val="000000" w:themeColor="text1"/>
          <w:lang w:val="es-ES"/>
        </w:rPr>
        <w:t>Nombre</w:t>
      </w:r>
      <w:r w:rsidR="00C22668">
        <w:rPr>
          <w:rFonts w:ascii="Arial" w:hAnsi="Arial" w:cs="Arial"/>
          <w:b/>
          <w:color w:val="000000" w:themeColor="text1"/>
          <w:lang w:val="es-ES"/>
        </w:rPr>
        <w:t xml:space="preserve"> y firma</w:t>
      </w:r>
      <w:r>
        <w:rPr>
          <w:rFonts w:ascii="Arial" w:hAnsi="Arial" w:cs="Arial"/>
          <w:b/>
          <w:color w:val="000000" w:themeColor="text1"/>
          <w:lang w:val="es-ES"/>
        </w:rPr>
        <w:t xml:space="preserve"> </w:t>
      </w:r>
      <w:r w:rsidRPr="00FF24DF">
        <w:rPr>
          <w:rFonts w:ascii="Arial" w:hAnsi="Arial" w:cs="Arial"/>
          <w:b/>
          <w:color w:val="000000" w:themeColor="text1"/>
          <w:lang w:val="es-ES"/>
        </w:rPr>
        <w:t xml:space="preserve"> </w:t>
      </w:r>
      <w:r>
        <w:rPr>
          <w:rFonts w:ascii="Arial" w:hAnsi="Arial" w:cs="Arial"/>
          <w:b/>
          <w:color w:val="000000" w:themeColor="text1"/>
          <w:lang w:val="es-ES"/>
        </w:rPr>
        <w:t xml:space="preserve">                                                        </w:t>
      </w:r>
      <w:r w:rsidR="00C22668">
        <w:rPr>
          <w:rFonts w:ascii="Arial" w:hAnsi="Arial" w:cs="Arial"/>
          <w:b/>
          <w:color w:val="000000" w:themeColor="text1"/>
          <w:lang w:val="es-ES"/>
        </w:rPr>
        <w:t xml:space="preserve">  </w:t>
      </w:r>
      <w:r>
        <w:rPr>
          <w:rFonts w:ascii="Arial" w:hAnsi="Arial" w:cs="Arial"/>
          <w:b/>
          <w:color w:val="000000" w:themeColor="text1"/>
          <w:lang w:val="es-ES"/>
        </w:rPr>
        <w:t>Nombre</w:t>
      </w:r>
      <w:r w:rsidR="00C22668">
        <w:rPr>
          <w:rFonts w:ascii="Arial" w:hAnsi="Arial" w:cs="Arial"/>
          <w:b/>
          <w:color w:val="000000" w:themeColor="text1"/>
          <w:lang w:val="es-ES"/>
        </w:rPr>
        <w:t xml:space="preserve"> y firma</w:t>
      </w:r>
      <w:r>
        <w:rPr>
          <w:rFonts w:ascii="Arial" w:hAnsi="Arial" w:cs="Arial"/>
          <w:b/>
          <w:color w:val="000000" w:themeColor="text1"/>
          <w:lang w:val="es-ES"/>
        </w:rPr>
        <w:t xml:space="preserve">                                 </w:t>
      </w:r>
      <w:r>
        <w:rPr>
          <w:rFonts w:ascii="Arial" w:hAnsi="Arial" w:cs="Arial"/>
          <w:b/>
          <w:color w:val="808080" w:themeColor="background1" w:themeShade="80"/>
          <w:lang w:val="es-ES"/>
        </w:rPr>
        <w:t xml:space="preserve">                            Cargo                              </w:t>
      </w:r>
      <w:r w:rsidRPr="00FF24DF">
        <w:rPr>
          <w:rFonts w:ascii="Arial" w:hAnsi="Arial" w:cs="Arial"/>
          <w:b/>
          <w:color w:val="808080" w:themeColor="background1" w:themeShade="80"/>
          <w:szCs w:val="20"/>
        </w:rPr>
        <w:t xml:space="preserve">                     </w:t>
      </w:r>
      <w:r>
        <w:rPr>
          <w:rFonts w:ascii="Arial" w:hAnsi="Arial" w:cs="Arial"/>
          <w:b/>
          <w:color w:val="808080" w:themeColor="background1" w:themeShade="80"/>
          <w:szCs w:val="20"/>
        </w:rPr>
        <w:t xml:space="preserve">                         Cargo</w:t>
      </w:r>
    </w:p>
    <w:p w14:paraId="7155C83E" w14:textId="09373679" w:rsidR="00286CFF" w:rsidRPr="00E70377" w:rsidRDefault="00286CFF" w:rsidP="00E70377">
      <w:pPr>
        <w:tabs>
          <w:tab w:val="left" w:pos="1230"/>
        </w:tabs>
        <w:rPr>
          <w:rFonts w:ascii="Arial" w:hAnsi="Arial" w:cs="Arial"/>
          <w:sz w:val="24"/>
          <w:szCs w:val="24"/>
        </w:rPr>
      </w:pPr>
    </w:p>
    <w:sectPr w:rsidR="00286CFF" w:rsidRPr="00E70377" w:rsidSect="00FE068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946" w:right="1325" w:bottom="1417" w:left="1134" w:header="284" w:footer="683" w:gutter="0"/>
      <w:pgNumType w:start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karla matias" w:date="2025-12-03T15:29:00Z" w:initials="km">
    <w:p w14:paraId="42F3ABA8" w14:textId="4CB3800B" w:rsidR="00AC6D9D" w:rsidRDefault="00AC6D9D">
      <w:pPr>
        <w:pStyle w:val="Textocomentario"/>
      </w:pPr>
      <w:r>
        <w:rPr>
          <w:rStyle w:val="Refdecomentario"/>
        </w:rPr>
        <w:annotationRef/>
      </w:r>
      <w:r>
        <w:t xml:space="preserve">ESPECIFICAR SI SE AGREGO O SE MODIFICO </w:t>
      </w:r>
    </w:p>
  </w:comment>
  <w:comment w:id="1" w:author="karla matias" w:date="2025-12-03T15:30:00Z" w:initials="km">
    <w:p w14:paraId="20E363DB" w14:textId="467C507A" w:rsidR="00AC6D9D" w:rsidRDefault="00AC6D9D" w:rsidP="00AC6D9D">
      <w:pPr>
        <w:pStyle w:val="Textocomentario"/>
      </w:pPr>
      <w:r>
        <w:rPr>
          <w:rStyle w:val="Refdecomentario"/>
        </w:rPr>
        <w:annotationRef/>
      </w:r>
      <w:r>
        <w:t xml:space="preserve">ESPECIFICAR SI SE AGREGO O SE MODIFICO (ACT O COMPONENTE) </w:t>
      </w:r>
    </w:p>
  </w:comment>
  <w:comment w:id="6" w:author="karla matias" w:date="2025-12-03T15:31:00Z" w:initials="km">
    <w:p w14:paraId="38162733" w14:textId="29D9E79B" w:rsidR="00AC6D9D" w:rsidRDefault="00AC6D9D">
      <w:pPr>
        <w:pStyle w:val="Textocomentario"/>
      </w:pPr>
      <w:r>
        <w:rPr>
          <w:rStyle w:val="Refdecomentario"/>
        </w:rPr>
        <w:annotationRef/>
      </w:r>
      <w:r w:rsidRPr="00CE0638">
        <w:rPr>
          <w:rFonts w:ascii="Arial" w:eastAsia="Times New Roman" w:hAnsi="Arial" w:cs="Arial"/>
          <w:color w:val="000000" w:themeColor="text1"/>
          <w:kern w:val="32"/>
          <w:sz w:val="24"/>
          <w:szCs w:val="24"/>
          <w:highlight w:val="yellow"/>
        </w:rPr>
        <w:t>MODIFICARLO AL QUE ESTA PUBLICADO 2024-2027</w:t>
      </w:r>
    </w:p>
  </w:comment>
  <w:comment w:id="8" w:author="karla matias" w:date="2025-12-03T15:31:00Z" w:initials="km">
    <w:p w14:paraId="155C6BFA" w14:textId="77777777" w:rsidR="00AC6D9D" w:rsidRPr="00CE0638" w:rsidRDefault="00AC6D9D" w:rsidP="00AC6D9D">
      <w:pPr>
        <w:jc w:val="both"/>
        <w:rPr>
          <w:highlight w:val="yellow"/>
        </w:rPr>
      </w:pPr>
      <w:r>
        <w:rPr>
          <w:rStyle w:val="Refdecomentario"/>
        </w:rPr>
        <w:annotationRef/>
      </w:r>
      <w:r w:rsidRPr="00CE0638">
        <w:rPr>
          <w:highlight w:val="yellow"/>
        </w:rPr>
        <w:t xml:space="preserve">AGREGAR FUNDAMENTOS DE: </w:t>
      </w:r>
    </w:p>
    <w:p w14:paraId="15A709E6" w14:textId="77777777" w:rsidR="00AC6D9D" w:rsidRPr="00CE0638" w:rsidRDefault="00AC6D9D" w:rsidP="00AC6D9D">
      <w:pPr>
        <w:jc w:val="both"/>
        <w:rPr>
          <w:highlight w:val="yellow"/>
        </w:rPr>
      </w:pPr>
      <w:r w:rsidRPr="00CE0638">
        <w:rPr>
          <w:highlight w:val="yellow"/>
        </w:rPr>
        <w:t>TRANSPARENCIA</w:t>
      </w:r>
    </w:p>
    <w:p w14:paraId="4433793F" w14:textId="77777777" w:rsidR="00AC6D9D" w:rsidRDefault="00AC6D9D" w:rsidP="00AC6D9D">
      <w:pPr>
        <w:jc w:val="both"/>
      </w:pPr>
      <w:r w:rsidRPr="00CE0638">
        <w:rPr>
          <w:highlight w:val="yellow"/>
        </w:rPr>
        <w:t>PLAN MUNICIPAL 2024-2027</w:t>
      </w:r>
      <w:r>
        <w:t xml:space="preserve"> </w:t>
      </w:r>
    </w:p>
    <w:p w14:paraId="6E7BE7FD" w14:textId="227FDA36" w:rsidR="00AC6D9D" w:rsidRDefault="00AC6D9D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F3ABA8" w15:done="0"/>
  <w15:commentEx w15:paraId="20E363DB" w15:done="0"/>
  <w15:commentEx w15:paraId="38162733" w15:done="0"/>
  <w15:commentEx w15:paraId="6E7BE7F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14A22" w14:textId="77777777" w:rsidR="00F01721" w:rsidRDefault="00F01721" w:rsidP="00A64FEA">
      <w:pPr>
        <w:spacing w:after="0" w:line="240" w:lineRule="auto"/>
      </w:pPr>
      <w:r>
        <w:separator/>
      </w:r>
    </w:p>
  </w:endnote>
  <w:endnote w:type="continuationSeparator" w:id="0">
    <w:p w14:paraId="067835CF" w14:textId="77777777" w:rsidR="00F01721" w:rsidRDefault="00F01721" w:rsidP="00A64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CenM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6D69A" w14:textId="77777777" w:rsidR="00B4710C" w:rsidRDefault="00B4710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decuadrcula4-nfasis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92"/>
      <w:gridCol w:w="489"/>
    </w:tblGrid>
    <w:tr w:rsidR="00CE0638" w14:paraId="0D94F42A" w14:textId="77777777" w:rsidTr="00327EB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795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single" w:sz="24" w:space="0" w:color="FFFFFF" w:themeColor="background1"/>
          </w:tcBorders>
        </w:tcPr>
        <w:sdt>
          <w:sdtPr>
            <w:rPr>
              <w:caps/>
              <w:color w:val="000000" w:themeColor="text1"/>
            </w:rPr>
            <w:alias w:val="Autor"/>
            <w:tag w:val=""/>
            <w:id w:val="1534539408"/>
            <w:placeholder>
              <w:docPart w:val="3F8EAE14E0AA48BB817B54D3A8D81664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93C43DF" w14:textId="0B201FD0" w:rsidR="00CE0638" w:rsidRDefault="00B4710C" w:rsidP="00B4710C">
              <w:pPr>
                <w:pStyle w:val="Encabezado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DEPORTE PARA TODOS</w:t>
              </w:r>
            </w:p>
          </w:sdtContent>
        </w:sdt>
      </w:tc>
      <w:tc>
        <w:tcPr>
          <w:tcW w:w="250" w:type="pct"/>
          <w:tcBorders>
            <w:top w:val="none" w:sz="0" w:space="0" w:color="auto"/>
            <w:left w:val="single" w:sz="24" w:space="0" w:color="FFFFFF" w:themeColor="background1"/>
            <w:bottom w:val="none" w:sz="0" w:space="0" w:color="auto"/>
            <w:right w:val="none" w:sz="0" w:space="0" w:color="auto"/>
          </w:tcBorders>
        </w:tcPr>
        <w:p w14:paraId="680471F7" w14:textId="5F7081A2" w:rsidR="00CE0638" w:rsidRPr="00B30CDA" w:rsidRDefault="00CE0638">
          <w:pPr>
            <w:pStyle w:val="Piedepgina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000000" w:themeColor="text1"/>
            </w:rPr>
          </w:pPr>
          <w:r w:rsidRPr="00B30CDA">
            <w:rPr>
              <w:color w:val="000000" w:themeColor="text1"/>
            </w:rPr>
            <w:fldChar w:fldCharType="begin"/>
          </w:r>
          <w:r w:rsidRPr="00B30CDA">
            <w:rPr>
              <w:color w:val="000000" w:themeColor="text1"/>
            </w:rPr>
            <w:instrText>PAGE   \* MERGEFORMAT</w:instrText>
          </w:r>
          <w:r w:rsidRPr="00B30CDA">
            <w:rPr>
              <w:color w:val="000000" w:themeColor="text1"/>
            </w:rPr>
            <w:fldChar w:fldCharType="separate"/>
          </w:r>
          <w:r w:rsidR="002024C6" w:rsidRPr="002024C6">
            <w:rPr>
              <w:noProof/>
              <w:color w:val="000000" w:themeColor="text1"/>
              <w:lang w:val="es-ES"/>
            </w:rPr>
            <w:t>4</w:t>
          </w:r>
          <w:r w:rsidRPr="00B30CDA">
            <w:rPr>
              <w:color w:val="000000" w:themeColor="text1"/>
            </w:rPr>
            <w:fldChar w:fldCharType="end"/>
          </w:r>
        </w:p>
      </w:tc>
    </w:tr>
  </w:tbl>
  <w:p w14:paraId="2C8F9C72" w14:textId="5B37DD93" w:rsidR="00CE0638" w:rsidRDefault="00CE0638">
    <w:pPr>
      <w:pStyle w:val="Piedepgina"/>
    </w:pPr>
    <w:bookmarkStart w:id="31" w:name="_GoBack"/>
    <w:bookmarkEnd w:id="3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61E7D" w14:textId="77777777" w:rsidR="00B4710C" w:rsidRDefault="00B4710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55FD6" w14:textId="77777777" w:rsidR="00F01721" w:rsidRDefault="00F01721" w:rsidP="00A64FEA">
      <w:pPr>
        <w:spacing w:after="0" w:line="240" w:lineRule="auto"/>
      </w:pPr>
      <w:r>
        <w:separator/>
      </w:r>
    </w:p>
  </w:footnote>
  <w:footnote w:type="continuationSeparator" w:id="0">
    <w:p w14:paraId="7CAF306F" w14:textId="77777777" w:rsidR="00F01721" w:rsidRDefault="00F01721" w:rsidP="00A64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82A21" w14:textId="77777777" w:rsidR="00B4710C" w:rsidRDefault="00B4710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511A5" w14:textId="4629FD63" w:rsidR="00CE0638" w:rsidRDefault="00CE0638">
    <w:pPr>
      <w:pStyle w:val="Encabezado"/>
    </w:pPr>
    <w:r w:rsidRPr="00E73CCD"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55391794" wp14:editId="0A4A7378">
          <wp:simplePos x="0" y="0"/>
          <wp:positionH relativeFrom="column">
            <wp:posOffset>-232410</wp:posOffset>
          </wp:positionH>
          <wp:positionV relativeFrom="paragraph">
            <wp:posOffset>104140</wp:posOffset>
          </wp:positionV>
          <wp:extent cx="775970" cy="866775"/>
          <wp:effectExtent l="19050" t="0" r="5080" b="0"/>
          <wp:wrapTopAndBottom/>
          <wp:docPr id="54" name="Imagen 54" descr="C:\Users\MANUEL\Desktop\Logos SJ\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0 Imagen" descr="C:\Users\MANUEL\Desktop\Logos SJ\municipio.PNG"/>
                  <pic:cNvPicPr/>
                </pic:nvPicPr>
                <pic:blipFill>
                  <a:blip r:embed="rId1" cstate="print">
                    <a:lum brigh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67DBE41" wp14:editId="7A5C68B6">
              <wp:simplePos x="0" y="0"/>
              <wp:positionH relativeFrom="column">
                <wp:posOffset>789305</wp:posOffset>
              </wp:positionH>
              <wp:positionV relativeFrom="paragraph">
                <wp:posOffset>548005</wp:posOffset>
              </wp:positionV>
              <wp:extent cx="5253990" cy="0"/>
              <wp:effectExtent l="13970" t="13970" r="8890" b="5080"/>
              <wp:wrapNone/>
              <wp:docPr id="3" name="9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39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10B90775" id="9 Conector recto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15pt,43.15pt" to="475.8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" strokecolor="#060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BE421" w14:textId="77777777" w:rsidR="00B4710C" w:rsidRDefault="00B4710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7023"/>
    <w:multiLevelType w:val="hybridMultilevel"/>
    <w:tmpl w:val="97261A4C"/>
    <w:lvl w:ilvl="0" w:tplc="33861D3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2B06E4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52EA4C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0BEC95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5747C3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35C183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A6C27B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D9E905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724163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>
    <w:nsid w:val="02C31E67"/>
    <w:multiLevelType w:val="hybridMultilevel"/>
    <w:tmpl w:val="0784A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175E6"/>
    <w:multiLevelType w:val="hybridMultilevel"/>
    <w:tmpl w:val="981CE784"/>
    <w:lvl w:ilvl="0" w:tplc="A6129C1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252F6"/>
    <w:multiLevelType w:val="hybridMultilevel"/>
    <w:tmpl w:val="87B830AA"/>
    <w:lvl w:ilvl="0" w:tplc="CA98E5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849B" w:themeColor="accent5" w:themeShade="BF"/>
        <w:sz w:val="2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140D4"/>
    <w:multiLevelType w:val="hybridMultilevel"/>
    <w:tmpl w:val="A0CC35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84DDA"/>
    <w:multiLevelType w:val="hybridMultilevel"/>
    <w:tmpl w:val="CDBC5DA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B6BF6"/>
    <w:multiLevelType w:val="multilevel"/>
    <w:tmpl w:val="A2A080DE"/>
    <w:lvl w:ilvl="0">
      <w:start w:val="3"/>
      <w:numFmt w:val="decimal"/>
      <w:lvlText w:val="%1."/>
      <w:lvlJc w:val="left"/>
      <w:pPr>
        <w:ind w:left="3196" w:hanging="360"/>
      </w:pPr>
      <w:rPr>
        <w:rFonts w:hint="default"/>
        <w:b/>
        <w:color w:val="595959" w:themeColor="text1" w:themeTint="A6"/>
      </w:rPr>
    </w:lvl>
    <w:lvl w:ilvl="1">
      <w:start w:val="4"/>
      <w:numFmt w:val="decimal"/>
      <w:isLgl/>
      <w:lvlText w:val="%1.%2."/>
      <w:lvlJc w:val="left"/>
      <w:pPr>
        <w:ind w:left="35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9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48" w:hanging="1440"/>
      </w:pPr>
      <w:rPr>
        <w:rFonts w:hint="default"/>
      </w:rPr>
    </w:lvl>
  </w:abstractNum>
  <w:abstractNum w:abstractNumId="7">
    <w:nsid w:val="2A2D2ADA"/>
    <w:multiLevelType w:val="multilevel"/>
    <w:tmpl w:val="98384146"/>
    <w:lvl w:ilvl="0">
      <w:start w:val="2"/>
      <w:numFmt w:val="decimal"/>
      <w:lvlText w:val="%1."/>
      <w:lvlJc w:val="left"/>
      <w:pPr>
        <w:ind w:left="645" w:hanging="360"/>
      </w:pPr>
      <w:rPr>
        <w:rFonts w:hint="default"/>
        <w:b/>
        <w:color w:val="595959" w:themeColor="text1" w:themeTint="A6"/>
      </w:rPr>
    </w:lvl>
    <w:lvl w:ilvl="1">
      <w:start w:val="4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1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7" w:hanging="1440"/>
      </w:pPr>
      <w:rPr>
        <w:rFonts w:hint="default"/>
      </w:rPr>
    </w:lvl>
  </w:abstractNum>
  <w:abstractNum w:abstractNumId="8">
    <w:nsid w:val="2C8D6579"/>
    <w:multiLevelType w:val="hybridMultilevel"/>
    <w:tmpl w:val="577A6D52"/>
    <w:lvl w:ilvl="0" w:tplc="CA98E5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849B" w:themeColor="accent5" w:themeShade="BF"/>
        <w:sz w:val="2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861D7"/>
    <w:multiLevelType w:val="hybridMultilevel"/>
    <w:tmpl w:val="8A50AA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33B2F"/>
    <w:multiLevelType w:val="hybridMultilevel"/>
    <w:tmpl w:val="2FE4B64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0B3C34"/>
    <w:multiLevelType w:val="hybridMultilevel"/>
    <w:tmpl w:val="F7E6FE4C"/>
    <w:lvl w:ilvl="0" w:tplc="A1AE06D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A3FF7"/>
    <w:multiLevelType w:val="hybridMultilevel"/>
    <w:tmpl w:val="6FA68E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377F37"/>
    <w:multiLevelType w:val="hybridMultilevel"/>
    <w:tmpl w:val="0400F0FE"/>
    <w:lvl w:ilvl="0" w:tplc="000E8F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B38E5D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721C6A"/>
    <w:multiLevelType w:val="hybridMultilevel"/>
    <w:tmpl w:val="9642D97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463B4"/>
    <w:multiLevelType w:val="multilevel"/>
    <w:tmpl w:val="58BA51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D7635BC"/>
    <w:multiLevelType w:val="hybridMultilevel"/>
    <w:tmpl w:val="6B4831E6"/>
    <w:lvl w:ilvl="0" w:tplc="CBF4C3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BA01EC"/>
    <w:multiLevelType w:val="multilevel"/>
    <w:tmpl w:val="183E6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64E60A42"/>
    <w:multiLevelType w:val="hybridMultilevel"/>
    <w:tmpl w:val="3956FB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10CD7"/>
    <w:multiLevelType w:val="multilevel"/>
    <w:tmpl w:val="89F4E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17149CB"/>
    <w:multiLevelType w:val="multilevel"/>
    <w:tmpl w:val="98C2C430"/>
    <w:lvl w:ilvl="0">
      <w:start w:val="1"/>
      <w:numFmt w:val="bullet"/>
      <w:lvlText w:val=""/>
      <w:lvlJc w:val="left"/>
      <w:pPr>
        <w:ind w:left="645" w:hanging="360"/>
      </w:pPr>
      <w:rPr>
        <w:rFonts w:ascii="Wingdings" w:hAnsi="Wingdings" w:hint="default"/>
        <w:b/>
        <w:color w:val="B38E5D"/>
        <w:sz w:val="28"/>
      </w:rPr>
    </w:lvl>
    <w:lvl w:ilvl="1">
      <w:start w:val="4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1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7" w:hanging="1440"/>
      </w:pPr>
      <w:rPr>
        <w:rFonts w:hint="default"/>
      </w:rPr>
    </w:lvl>
  </w:abstractNum>
  <w:abstractNum w:abstractNumId="21">
    <w:nsid w:val="76D177AA"/>
    <w:multiLevelType w:val="multilevel"/>
    <w:tmpl w:val="E884BF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DE336A8"/>
    <w:multiLevelType w:val="hybridMultilevel"/>
    <w:tmpl w:val="0796840A"/>
    <w:lvl w:ilvl="0" w:tplc="CA98E5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849B" w:themeColor="accent5" w:themeShade="BF"/>
        <w:sz w:val="2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193693"/>
    <w:multiLevelType w:val="multilevel"/>
    <w:tmpl w:val="AAA2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11"/>
  </w:num>
  <w:num w:numId="10">
    <w:abstractNumId w:val="18"/>
  </w:num>
  <w:num w:numId="11">
    <w:abstractNumId w:val="16"/>
  </w:num>
  <w:num w:numId="12">
    <w:abstractNumId w:val="15"/>
  </w:num>
  <w:num w:numId="13">
    <w:abstractNumId w:val="21"/>
  </w:num>
  <w:num w:numId="14">
    <w:abstractNumId w:val="19"/>
  </w:num>
  <w:num w:numId="15">
    <w:abstractNumId w:val="22"/>
  </w:num>
  <w:num w:numId="16">
    <w:abstractNumId w:val="13"/>
  </w:num>
  <w:num w:numId="17">
    <w:abstractNumId w:val="5"/>
  </w:num>
  <w:num w:numId="18">
    <w:abstractNumId w:val="4"/>
  </w:num>
  <w:num w:numId="19">
    <w:abstractNumId w:val="14"/>
  </w:num>
  <w:num w:numId="20">
    <w:abstractNumId w:val="17"/>
  </w:num>
  <w:num w:numId="21">
    <w:abstractNumId w:val="0"/>
  </w:num>
  <w:num w:numId="22">
    <w:abstractNumId w:val="23"/>
  </w:num>
  <w:num w:numId="23">
    <w:abstractNumId w:val="10"/>
  </w:num>
  <w:num w:numId="24">
    <w:abstractNumId w:val="2"/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rla matias">
    <w15:presenceInfo w15:providerId="Windows Live" w15:userId="3dbcf7b1c1b036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>
      <o:colormru v:ext="edit" colors="#060,#fbfffb,#408849,#32a037,#28802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87"/>
    <w:rsid w:val="00000824"/>
    <w:rsid w:val="0000225F"/>
    <w:rsid w:val="00004703"/>
    <w:rsid w:val="0000518F"/>
    <w:rsid w:val="0000554B"/>
    <w:rsid w:val="00013C86"/>
    <w:rsid w:val="00014CC7"/>
    <w:rsid w:val="000200B9"/>
    <w:rsid w:val="000239DD"/>
    <w:rsid w:val="0002410F"/>
    <w:rsid w:val="00026B13"/>
    <w:rsid w:val="000329E9"/>
    <w:rsid w:val="00032D24"/>
    <w:rsid w:val="000330FE"/>
    <w:rsid w:val="0003399C"/>
    <w:rsid w:val="00041147"/>
    <w:rsid w:val="00051057"/>
    <w:rsid w:val="000566DD"/>
    <w:rsid w:val="00061F2F"/>
    <w:rsid w:val="00064205"/>
    <w:rsid w:val="00072C7B"/>
    <w:rsid w:val="00077C7D"/>
    <w:rsid w:val="00080606"/>
    <w:rsid w:val="000847B4"/>
    <w:rsid w:val="00087E5C"/>
    <w:rsid w:val="000904E3"/>
    <w:rsid w:val="000926C9"/>
    <w:rsid w:val="000945C9"/>
    <w:rsid w:val="000A2FE8"/>
    <w:rsid w:val="000A4562"/>
    <w:rsid w:val="000A4BB0"/>
    <w:rsid w:val="000A5803"/>
    <w:rsid w:val="000B0FFA"/>
    <w:rsid w:val="000B56D6"/>
    <w:rsid w:val="000B57E7"/>
    <w:rsid w:val="000B629C"/>
    <w:rsid w:val="000C3967"/>
    <w:rsid w:val="000C6C25"/>
    <w:rsid w:val="000D1167"/>
    <w:rsid w:val="000D1CC2"/>
    <w:rsid w:val="000E346E"/>
    <w:rsid w:val="000E34CA"/>
    <w:rsid w:val="000E45BB"/>
    <w:rsid w:val="000E5FC3"/>
    <w:rsid w:val="000E607E"/>
    <w:rsid w:val="000E7095"/>
    <w:rsid w:val="000E751D"/>
    <w:rsid w:val="000F070E"/>
    <w:rsid w:val="000F245B"/>
    <w:rsid w:val="000F3B51"/>
    <w:rsid w:val="000F666E"/>
    <w:rsid w:val="000F7E47"/>
    <w:rsid w:val="00101177"/>
    <w:rsid w:val="0010153A"/>
    <w:rsid w:val="00103C75"/>
    <w:rsid w:val="00114B08"/>
    <w:rsid w:val="0011511C"/>
    <w:rsid w:val="0012207C"/>
    <w:rsid w:val="00122554"/>
    <w:rsid w:val="00124FBE"/>
    <w:rsid w:val="001264FA"/>
    <w:rsid w:val="00126E4E"/>
    <w:rsid w:val="00131090"/>
    <w:rsid w:val="00133E3B"/>
    <w:rsid w:val="001346FD"/>
    <w:rsid w:val="001410A0"/>
    <w:rsid w:val="00141C7F"/>
    <w:rsid w:val="00151B06"/>
    <w:rsid w:val="00151D68"/>
    <w:rsid w:val="00153CB4"/>
    <w:rsid w:val="00154164"/>
    <w:rsid w:val="00155878"/>
    <w:rsid w:val="00160411"/>
    <w:rsid w:val="0016116F"/>
    <w:rsid w:val="00161F2A"/>
    <w:rsid w:val="00162E45"/>
    <w:rsid w:val="0016327E"/>
    <w:rsid w:val="00170319"/>
    <w:rsid w:val="00175053"/>
    <w:rsid w:val="00175F50"/>
    <w:rsid w:val="00176BFC"/>
    <w:rsid w:val="00177498"/>
    <w:rsid w:val="00180743"/>
    <w:rsid w:val="00180FE7"/>
    <w:rsid w:val="001818DC"/>
    <w:rsid w:val="00182D97"/>
    <w:rsid w:val="00184552"/>
    <w:rsid w:val="001847BA"/>
    <w:rsid w:val="00184A05"/>
    <w:rsid w:val="00191589"/>
    <w:rsid w:val="00192128"/>
    <w:rsid w:val="0019352F"/>
    <w:rsid w:val="0019503D"/>
    <w:rsid w:val="001971EC"/>
    <w:rsid w:val="001A4166"/>
    <w:rsid w:val="001A62F1"/>
    <w:rsid w:val="001A63F2"/>
    <w:rsid w:val="001B2D97"/>
    <w:rsid w:val="001B54E4"/>
    <w:rsid w:val="001B74E3"/>
    <w:rsid w:val="001C14E6"/>
    <w:rsid w:val="001C2990"/>
    <w:rsid w:val="001D0282"/>
    <w:rsid w:val="001D23D5"/>
    <w:rsid w:val="001D2CE9"/>
    <w:rsid w:val="001D35A7"/>
    <w:rsid w:val="001D68A1"/>
    <w:rsid w:val="001D7D45"/>
    <w:rsid w:val="001E2AFD"/>
    <w:rsid w:val="001E760F"/>
    <w:rsid w:val="001F3349"/>
    <w:rsid w:val="001F4037"/>
    <w:rsid w:val="001F4E67"/>
    <w:rsid w:val="001F643F"/>
    <w:rsid w:val="001F69CF"/>
    <w:rsid w:val="001F7595"/>
    <w:rsid w:val="002024C6"/>
    <w:rsid w:val="00205858"/>
    <w:rsid w:val="00205D55"/>
    <w:rsid w:val="00211159"/>
    <w:rsid w:val="0021326F"/>
    <w:rsid w:val="002150D3"/>
    <w:rsid w:val="002212A0"/>
    <w:rsid w:val="00231B73"/>
    <w:rsid w:val="0023454F"/>
    <w:rsid w:val="00237436"/>
    <w:rsid w:val="00240C5C"/>
    <w:rsid w:val="002412D5"/>
    <w:rsid w:val="002417B1"/>
    <w:rsid w:val="00242D8A"/>
    <w:rsid w:val="002515BE"/>
    <w:rsid w:val="00257FB7"/>
    <w:rsid w:val="002612B4"/>
    <w:rsid w:val="002657FD"/>
    <w:rsid w:val="00271431"/>
    <w:rsid w:val="002731FD"/>
    <w:rsid w:val="00273E11"/>
    <w:rsid w:val="002741E3"/>
    <w:rsid w:val="00276530"/>
    <w:rsid w:val="00282BC4"/>
    <w:rsid w:val="00286CFF"/>
    <w:rsid w:val="0029201E"/>
    <w:rsid w:val="0029597E"/>
    <w:rsid w:val="00296B0E"/>
    <w:rsid w:val="002A0693"/>
    <w:rsid w:val="002A11EE"/>
    <w:rsid w:val="002B33F1"/>
    <w:rsid w:val="002B6A0E"/>
    <w:rsid w:val="002C01C0"/>
    <w:rsid w:val="002C0F5A"/>
    <w:rsid w:val="002D4878"/>
    <w:rsid w:val="002D71A8"/>
    <w:rsid w:val="002D7CF0"/>
    <w:rsid w:val="002D7FCE"/>
    <w:rsid w:val="002E1B07"/>
    <w:rsid w:val="002E2AF2"/>
    <w:rsid w:val="002E5BDF"/>
    <w:rsid w:val="002E7B43"/>
    <w:rsid w:val="002F228A"/>
    <w:rsid w:val="002F30F1"/>
    <w:rsid w:val="002F4378"/>
    <w:rsid w:val="002F68D1"/>
    <w:rsid w:val="002F6F71"/>
    <w:rsid w:val="00300AE9"/>
    <w:rsid w:val="003013D7"/>
    <w:rsid w:val="003020A9"/>
    <w:rsid w:val="00302443"/>
    <w:rsid w:val="00302533"/>
    <w:rsid w:val="00303379"/>
    <w:rsid w:val="00310553"/>
    <w:rsid w:val="003123F5"/>
    <w:rsid w:val="00317CEB"/>
    <w:rsid w:val="0032033B"/>
    <w:rsid w:val="00320B2D"/>
    <w:rsid w:val="003222EF"/>
    <w:rsid w:val="00323F26"/>
    <w:rsid w:val="00325BBE"/>
    <w:rsid w:val="003277B2"/>
    <w:rsid w:val="00327EBA"/>
    <w:rsid w:val="003344E0"/>
    <w:rsid w:val="003365B9"/>
    <w:rsid w:val="00336B01"/>
    <w:rsid w:val="003403D3"/>
    <w:rsid w:val="00340985"/>
    <w:rsid w:val="00341206"/>
    <w:rsid w:val="003418F0"/>
    <w:rsid w:val="00343E12"/>
    <w:rsid w:val="00344C3B"/>
    <w:rsid w:val="0034642E"/>
    <w:rsid w:val="00350252"/>
    <w:rsid w:val="00351A5A"/>
    <w:rsid w:val="00351DEB"/>
    <w:rsid w:val="003530AA"/>
    <w:rsid w:val="003604FD"/>
    <w:rsid w:val="003606F5"/>
    <w:rsid w:val="00360C04"/>
    <w:rsid w:val="00361C62"/>
    <w:rsid w:val="003625FC"/>
    <w:rsid w:val="00365D19"/>
    <w:rsid w:val="00370DCF"/>
    <w:rsid w:val="003726EE"/>
    <w:rsid w:val="003806D6"/>
    <w:rsid w:val="00381910"/>
    <w:rsid w:val="00381E0E"/>
    <w:rsid w:val="0038380E"/>
    <w:rsid w:val="003845DC"/>
    <w:rsid w:val="003855D6"/>
    <w:rsid w:val="0038639B"/>
    <w:rsid w:val="00386B25"/>
    <w:rsid w:val="003871D3"/>
    <w:rsid w:val="00391332"/>
    <w:rsid w:val="00391787"/>
    <w:rsid w:val="00392DF1"/>
    <w:rsid w:val="00394D13"/>
    <w:rsid w:val="003A3B00"/>
    <w:rsid w:val="003A7F47"/>
    <w:rsid w:val="003B305A"/>
    <w:rsid w:val="003C1E16"/>
    <w:rsid w:val="003D2A98"/>
    <w:rsid w:val="003D3260"/>
    <w:rsid w:val="003D448E"/>
    <w:rsid w:val="003D5E19"/>
    <w:rsid w:val="003D7EEF"/>
    <w:rsid w:val="003E209B"/>
    <w:rsid w:val="003E2B3A"/>
    <w:rsid w:val="003E5B63"/>
    <w:rsid w:val="003F2F4C"/>
    <w:rsid w:val="003F3217"/>
    <w:rsid w:val="003F37CA"/>
    <w:rsid w:val="00406789"/>
    <w:rsid w:val="004070FB"/>
    <w:rsid w:val="00407337"/>
    <w:rsid w:val="00411700"/>
    <w:rsid w:val="0042280B"/>
    <w:rsid w:val="004238F7"/>
    <w:rsid w:val="004267D1"/>
    <w:rsid w:val="00427B24"/>
    <w:rsid w:val="00430F6E"/>
    <w:rsid w:val="0043552D"/>
    <w:rsid w:val="0043619A"/>
    <w:rsid w:val="00436530"/>
    <w:rsid w:val="0043768B"/>
    <w:rsid w:val="004401F1"/>
    <w:rsid w:val="0045014C"/>
    <w:rsid w:val="004504A4"/>
    <w:rsid w:val="0045274C"/>
    <w:rsid w:val="004534F5"/>
    <w:rsid w:val="00454417"/>
    <w:rsid w:val="00454838"/>
    <w:rsid w:val="004606B9"/>
    <w:rsid w:val="0046193A"/>
    <w:rsid w:val="00461A3E"/>
    <w:rsid w:val="00470961"/>
    <w:rsid w:val="004747EB"/>
    <w:rsid w:val="00477FF1"/>
    <w:rsid w:val="0048095D"/>
    <w:rsid w:val="00480D21"/>
    <w:rsid w:val="00480F7F"/>
    <w:rsid w:val="004838A9"/>
    <w:rsid w:val="00483AA6"/>
    <w:rsid w:val="00486835"/>
    <w:rsid w:val="00486B84"/>
    <w:rsid w:val="004A2DF4"/>
    <w:rsid w:val="004A5592"/>
    <w:rsid w:val="004A6A63"/>
    <w:rsid w:val="004A7BAE"/>
    <w:rsid w:val="004B14CC"/>
    <w:rsid w:val="004B1934"/>
    <w:rsid w:val="004B3490"/>
    <w:rsid w:val="004B3B99"/>
    <w:rsid w:val="004B5073"/>
    <w:rsid w:val="004C4315"/>
    <w:rsid w:val="004D1D43"/>
    <w:rsid w:val="004D5BFE"/>
    <w:rsid w:val="004E23BA"/>
    <w:rsid w:val="004E4A17"/>
    <w:rsid w:val="004E4B5A"/>
    <w:rsid w:val="004F1410"/>
    <w:rsid w:val="004F1AB7"/>
    <w:rsid w:val="004F2416"/>
    <w:rsid w:val="004F3C94"/>
    <w:rsid w:val="004F4D6F"/>
    <w:rsid w:val="004F4DF9"/>
    <w:rsid w:val="004F6DC9"/>
    <w:rsid w:val="00502172"/>
    <w:rsid w:val="00505F4A"/>
    <w:rsid w:val="00506B6A"/>
    <w:rsid w:val="00507216"/>
    <w:rsid w:val="0050737F"/>
    <w:rsid w:val="00513922"/>
    <w:rsid w:val="0051513C"/>
    <w:rsid w:val="00515FC2"/>
    <w:rsid w:val="00520578"/>
    <w:rsid w:val="0052276A"/>
    <w:rsid w:val="00523BC4"/>
    <w:rsid w:val="00527CEC"/>
    <w:rsid w:val="00530B28"/>
    <w:rsid w:val="005329CE"/>
    <w:rsid w:val="00534C99"/>
    <w:rsid w:val="00535B6B"/>
    <w:rsid w:val="00536971"/>
    <w:rsid w:val="00541BC6"/>
    <w:rsid w:val="00543156"/>
    <w:rsid w:val="00545623"/>
    <w:rsid w:val="00546012"/>
    <w:rsid w:val="00550252"/>
    <w:rsid w:val="00553F8D"/>
    <w:rsid w:val="005554D6"/>
    <w:rsid w:val="0055767A"/>
    <w:rsid w:val="00560775"/>
    <w:rsid w:val="00560D7C"/>
    <w:rsid w:val="00567873"/>
    <w:rsid w:val="00571299"/>
    <w:rsid w:val="00571D72"/>
    <w:rsid w:val="005754FD"/>
    <w:rsid w:val="00576587"/>
    <w:rsid w:val="00580BB6"/>
    <w:rsid w:val="00581018"/>
    <w:rsid w:val="0058161C"/>
    <w:rsid w:val="00581DE7"/>
    <w:rsid w:val="00583CC4"/>
    <w:rsid w:val="00583F4F"/>
    <w:rsid w:val="00587521"/>
    <w:rsid w:val="005915AD"/>
    <w:rsid w:val="00592F59"/>
    <w:rsid w:val="005968A2"/>
    <w:rsid w:val="005976FF"/>
    <w:rsid w:val="005A2822"/>
    <w:rsid w:val="005A4E01"/>
    <w:rsid w:val="005A5764"/>
    <w:rsid w:val="005B4A7F"/>
    <w:rsid w:val="005B53E0"/>
    <w:rsid w:val="005B680B"/>
    <w:rsid w:val="005C2818"/>
    <w:rsid w:val="005C4440"/>
    <w:rsid w:val="005C4FD1"/>
    <w:rsid w:val="005C6726"/>
    <w:rsid w:val="005D61D7"/>
    <w:rsid w:val="005D63B3"/>
    <w:rsid w:val="005E1A54"/>
    <w:rsid w:val="005F049A"/>
    <w:rsid w:val="005F0E8F"/>
    <w:rsid w:val="0060258E"/>
    <w:rsid w:val="00604E3B"/>
    <w:rsid w:val="006052E7"/>
    <w:rsid w:val="00606BD2"/>
    <w:rsid w:val="00611D44"/>
    <w:rsid w:val="00615778"/>
    <w:rsid w:val="00615861"/>
    <w:rsid w:val="00615EA7"/>
    <w:rsid w:val="00617D70"/>
    <w:rsid w:val="00623F00"/>
    <w:rsid w:val="00626607"/>
    <w:rsid w:val="006279C6"/>
    <w:rsid w:val="00631A28"/>
    <w:rsid w:val="00634692"/>
    <w:rsid w:val="00634F1C"/>
    <w:rsid w:val="00646A44"/>
    <w:rsid w:val="00666106"/>
    <w:rsid w:val="006673A7"/>
    <w:rsid w:val="006705CA"/>
    <w:rsid w:val="006717B2"/>
    <w:rsid w:val="006732FE"/>
    <w:rsid w:val="00674D55"/>
    <w:rsid w:val="00675544"/>
    <w:rsid w:val="006759A2"/>
    <w:rsid w:val="006810DE"/>
    <w:rsid w:val="006815B8"/>
    <w:rsid w:val="00681AD3"/>
    <w:rsid w:val="00692F3E"/>
    <w:rsid w:val="00694F93"/>
    <w:rsid w:val="006955C5"/>
    <w:rsid w:val="006A0846"/>
    <w:rsid w:val="006A1AC8"/>
    <w:rsid w:val="006A365E"/>
    <w:rsid w:val="006A3F3E"/>
    <w:rsid w:val="006A5934"/>
    <w:rsid w:val="006A68FA"/>
    <w:rsid w:val="006A77D9"/>
    <w:rsid w:val="006B0270"/>
    <w:rsid w:val="006B30DE"/>
    <w:rsid w:val="006B4536"/>
    <w:rsid w:val="006B65D7"/>
    <w:rsid w:val="006C1B48"/>
    <w:rsid w:val="006C780C"/>
    <w:rsid w:val="006C7F16"/>
    <w:rsid w:val="006D76F6"/>
    <w:rsid w:val="006D7A99"/>
    <w:rsid w:val="006E1F05"/>
    <w:rsid w:val="006E2C1C"/>
    <w:rsid w:val="006E3BF5"/>
    <w:rsid w:val="006E4166"/>
    <w:rsid w:val="006E4920"/>
    <w:rsid w:val="006E5710"/>
    <w:rsid w:val="006E58E0"/>
    <w:rsid w:val="006F07A2"/>
    <w:rsid w:val="006F57B2"/>
    <w:rsid w:val="006F5C72"/>
    <w:rsid w:val="006F6566"/>
    <w:rsid w:val="00704F21"/>
    <w:rsid w:val="0070529A"/>
    <w:rsid w:val="0070796E"/>
    <w:rsid w:val="007174F5"/>
    <w:rsid w:val="007207AE"/>
    <w:rsid w:val="00720C6E"/>
    <w:rsid w:val="00723C1B"/>
    <w:rsid w:val="007257C5"/>
    <w:rsid w:val="00734268"/>
    <w:rsid w:val="00737485"/>
    <w:rsid w:val="00740644"/>
    <w:rsid w:val="00742567"/>
    <w:rsid w:val="00751BBF"/>
    <w:rsid w:val="00752B3B"/>
    <w:rsid w:val="00762AFC"/>
    <w:rsid w:val="00770312"/>
    <w:rsid w:val="0077068F"/>
    <w:rsid w:val="007755B7"/>
    <w:rsid w:val="00780001"/>
    <w:rsid w:val="00781A31"/>
    <w:rsid w:val="00781E65"/>
    <w:rsid w:val="007824DF"/>
    <w:rsid w:val="00782DC4"/>
    <w:rsid w:val="007843A7"/>
    <w:rsid w:val="00785491"/>
    <w:rsid w:val="00787E23"/>
    <w:rsid w:val="00790533"/>
    <w:rsid w:val="00792E3B"/>
    <w:rsid w:val="007973FC"/>
    <w:rsid w:val="007A2B4E"/>
    <w:rsid w:val="007A4630"/>
    <w:rsid w:val="007A5FF7"/>
    <w:rsid w:val="007A66D3"/>
    <w:rsid w:val="007B2BD3"/>
    <w:rsid w:val="007B4523"/>
    <w:rsid w:val="007B6E87"/>
    <w:rsid w:val="007C18B4"/>
    <w:rsid w:val="007C1B39"/>
    <w:rsid w:val="007C1EE5"/>
    <w:rsid w:val="007C2394"/>
    <w:rsid w:val="007C6DAF"/>
    <w:rsid w:val="007D009B"/>
    <w:rsid w:val="007D18DA"/>
    <w:rsid w:val="007D1F23"/>
    <w:rsid w:val="007D2A96"/>
    <w:rsid w:val="007D51F9"/>
    <w:rsid w:val="007E45B2"/>
    <w:rsid w:val="007F1B5A"/>
    <w:rsid w:val="007F1EA6"/>
    <w:rsid w:val="007F457B"/>
    <w:rsid w:val="007F6C2D"/>
    <w:rsid w:val="00800CD8"/>
    <w:rsid w:val="008013C4"/>
    <w:rsid w:val="0080227E"/>
    <w:rsid w:val="00803BE7"/>
    <w:rsid w:val="008069A4"/>
    <w:rsid w:val="00810A2E"/>
    <w:rsid w:val="0081241F"/>
    <w:rsid w:val="00813DC8"/>
    <w:rsid w:val="008145FB"/>
    <w:rsid w:val="008224F5"/>
    <w:rsid w:val="00826ACA"/>
    <w:rsid w:val="00827085"/>
    <w:rsid w:val="008272CD"/>
    <w:rsid w:val="008327E3"/>
    <w:rsid w:val="00833982"/>
    <w:rsid w:val="00837B4B"/>
    <w:rsid w:val="00843D36"/>
    <w:rsid w:val="00844557"/>
    <w:rsid w:val="00844745"/>
    <w:rsid w:val="0085069A"/>
    <w:rsid w:val="00851D8C"/>
    <w:rsid w:val="00853D32"/>
    <w:rsid w:val="0085785E"/>
    <w:rsid w:val="00862A26"/>
    <w:rsid w:val="008646BE"/>
    <w:rsid w:val="008657A3"/>
    <w:rsid w:val="008663D2"/>
    <w:rsid w:val="00871E6B"/>
    <w:rsid w:val="0087424F"/>
    <w:rsid w:val="00875814"/>
    <w:rsid w:val="00875C7F"/>
    <w:rsid w:val="00883B6C"/>
    <w:rsid w:val="0088577B"/>
    <w:rsid w:val="00890819"/>
    <w:rsid w:val="008925E9"/>
    <w:rsid w:val="00892765"/>
    <w:rsid w:val="00892807"/>
    <w:rsid w:val="00892BF3"/>
    <w:rsid w:val="008949A4"/>
    <w:rsid w:val="008A28F1"/>
    <w:rsid w:val="008A2F37"/>
    <w:rsid w:val="008A44F2"/>
    <w:rsid w:val="008A4567"/>
    <w:rsid w:val="008A5E51"/>
    <w:rsid w:val="008B19B4"/>
    <w:rsid w:val="008B47E7"/>
    <w:rsid w:val="008C20BA"/>
    <w:rsid w:val="008C39BD"/>
    <w:rsid w:val="008C46FD"/>
    <w:rsid w:val="008C559C"/>
    <w:rsid w:val="008C648D"/>
    <w:rsid w:val="008C6FA8"/>
    <w:rsid w:val="008D03C1"/>
    <w:rsid w:val="008D2EF7"/>
    <w:rsid w:val="008D3052"/>
    <w:rsid w:val="008D3C35"/>
    <w:rsid w:val="008D7F8B"/>
    <w:rsid w:val="008E6593"/>
    <w:rsid w:val="008F068A"/>
    <w:rsid w:val="008F0EE2"/>
    <w:rsid w:val="008F3C80"/>
    <w:rsid w:val="00903313"/>
    <w:rsid w:val="0090398F"/>
    <w:rsid w:val="0090747B"/>
    <w:rsid w:val="00913723"/>
    <w:rsid w:val="00917B28"/>
    <w:rsid w:val="0092348D"/>
    <w:rsid w:val="00930217"/>
    <w:rsid w:val="00930A2A"/>
    <w:rsid w:val="00933C6E"/>
    <w:rsid w:val="009348B7"/>
    <w:rsid w:val="00936C05"/>
    <w:rsid w:val="009409C6"/>
    <w:rsid w:val="00942533"/>
    <w:rsid w:val="00946DC4"/>
    <w:rsid w:val="00954829"/>
    <w:rsid w:val="00956630"/>
    <w:rsid w:val="00957DD1"/>
    <w:rsid w:val="00960B89"/>
    <w:rsid w:val="0096605E"/>
    <w:rsid w:val="00967E45"/>
    <w:rsid w:val="0097571B"/>
    <w:rsid w:val="00977538"/>
    <w:rsid w:val="009805DB"/>
    <w:rsid w:val="009807BA"/>
    <w:rsid w:val="0098160B"/>
    <w:rsid w:val="00982C95"/>
    <w:rsid w:val="00985898"/>
    <w:rsid w:val="00986D62"/>
    <w:rsid w:val="009914DB"/>
    <w:rsid w:val="00993C98"/>
    <w:rsid w:val="00994CFA"/>
    <w:rsid w:val="009A6555"/>
    <w:rsid w:val="009A7855"/>
    <w:rsid w:val="009C45DE"/>
    <w:rsid w:val="009C58DF"/>
    <w:rsid w:val="009C5916"/>
    <w:rsid w:val="009C7291"/>
    <w:rsid w:val="009D1DD6"/>
    <w:rsid w:val="009D4452"/>
    <w:rsid w:val="009D4AF5"/>
    <w:rsid w:val="009E02A0"/>
    <w:rsid w:val="009E7A42"/>
    <w:rsid w:val="009F4945"/>
    <w:rsid w:val="009F6AE1"/>
    <w:rsid w:val="009F72EA"/>
    <w:rsid w:val="00A026C1"/>
    <w:rsid w:val="00A03336"/>
    <w:rsid w:val="00A037E4"/>
    <w:rsid w:val="00A052F3"/>
    <w:rsid w:val="00A05C30"/>
    <w:rsid w:val="00A07BF7"/>
    <w:rsid w:val="00A13774"/>
    <w:rsid w:val="00A13AF3"/>
    <w:rsid w:val="00A14D58"/>
    <w:rsid w:val="00A22997"/>
    <w:rsid w:val="00A233AC"/>
    <w:rsid w:val="00A24D72"/>
    <w:rsid w:val="00A27E12"/>
    <w:rsid w:val="00A33E54"/>
    <w:rsid w:val="00A360B1"/>
    <w:rsid w:val="00A4092F"/>
    <w:rsid w:val="00A4452A"/>
    <w:rsid w:val="00A4497C"/>
    <w:rsid w:val="00A44FB2"/>
    <w:rsid w:val="00A478C6"/>
    <w:rsid w:val="00A4790F"/>
    <w:rsid w:val="00A54EF2"/>
    <w:rsid w:val="00A55568"/>
    <w:rsid w:val="00A57A44"/>
    <w:rsid w:val="00A61FFC"/>
    <w:rsid w:val="00A632FB"/>
    <w:rsid w:val="00A63F1C"/>
    <w:rsid w:val="00A64FEA"/>
    <w:rsid w:val="00A67183"/>
    <w:rsid w:val="00A75564"/>
    <w:rsid w:val="00A81886"/>
    <w:rsid w:val="00A8245E"/>
    <w:rsid w:val="00A8355C"/>
    <w:rsid w:val="00A84539"/>
    <w:rsid w:val="00A860C2"/>
    <w:rsid w:val="00A87089"/>
    <w:rsid w:val="00A907F4"/>
    <w:rsid w:val="00A91C00"/>
    <w:rsid w:val="00A933D6"/>
    <w:rsid w:val="00A93B8F"/>
    <w:rsid w:val="00A95418"/>
    <w:rsid w:val="00A956E4"/>
    <w:rsid w:val="00A96EC7"/>
    <w:rsid w:val="00AA13FF"/>
    <w:rsid w:val="00AA3366"/>
    <w:rsid w:val="00AA5230"/>
    <w:rsid w:val="00AA75D6"/>
    <w:rsid w:val="00AB0FAE"/>
    <w:rsid w:val="00AB1AE7"/>
    <w:rsid w:val="00AB1CDB"/>
    <w:rsid w:val="00AB3D4A"/>
    <w:rsid w:val="00AB728F"/>
    <w:rsid w:val="00AB75C0"/>
    <w:rsid w:val="00AC46FD"/>
    <w:rsid w:val="00AC53D5"/>
    <w:rsid w:val="00AC6D9D"/>
    <w:rsid w:val="00AC72B4"/>
    <w:rsid w:val="00AD0A50"/>
    <w:rsid w:val="00AD3A53"/>
    <w:rsid w:val="00AD6D73"/>
    <w:rsid w:val="00AE005E"/>
    <w:rsid w:val="00AE256B"/>
    <w:rsid w:val="00AE482E"/>
    <w:rsid w:val="00AE4C8E"/>
    <w:rsid w:val="00AE787E"/>
    <w:rsid w:val="00AF099C"/>
    <w:rsid w:val="00AF0A76"/>
    <w:rsid w:val="00AF3C7C"/>
    <w:rsid w:val="00B00285"/>
    <w:rsid w:val="00B002E8"/>
    <w:rsid w:val="00B04801"/>
    <w:rsid w:val="00B05F47"/>
    <w:rsid w:val="00B07967"/>
    <w:rsid w:val="00B1225D"/>
    <w:rsid w:val="00B12692"/>
    <w:rsid w:val="00B136D1"/>
    <w:rsid w:val="00B13A9D"/>
    <w:rsid w:val="00B159BC"/>
    <w:rsid w:val="00B164F0"/>
    <w:rsid w:val="00B200E8"/>
    <w:rsid w:val="00B20D5B"/>
    <w:rsid w:val="00B30CDA"/>
    <w:rsid w:val="00B31127"/>
    <w:rsid w:val="00B313FD"/>
    <w:rsid w:val="00B379B0"/>
    <w:rsid w:val="00B40ECA"/>
    <w:rsid w:val="00B45831"/>
    <w:rsid w:val="00B46A78"/>
    <w:rsid w:val="00B4710C"/>
    <w:rsid w:val="00B503CD"/>
    <w:rsid w:val="00B52FD5"/>
    <w:rsid w:val="00B556AC"/>
    <w:rsid w:val="00B56159"/>
    <w:rsid w:val="00B60C75"/>
    <w:rsid w:val="00B61337"/>
    <w:rsid w:val="00B63C8B"/>
    <w:rsid w:val="00B71DC9"/>
    <w:rsid w:val="00B71F7A"/>
    <w:rsid w:val="00B72638"/>
    <w:rsid w:val="00B76928"/>
    <w:rsid w:val="00B76C5D"/>
    <w:rsid w:val="00B77FE4"/>
    <w:rsid w:val="00B80C9C"/>
    <w:rsid w:val="00B80E45"/>
    <w:rsid w:val="00B83D93"/>
    <w:rsid w:val="00B86DD0"/>
    <w:rsid w:val="00B9042D"/>
    <w:rsid w:val="00B91FF9"/>
    <w:rsid w:val="00B93D6D"/>
    <w:rsid w:val="00B96378"/>
    <w:rsid w:val="00B96548"/>
    <w:rsid w:val="00BA19D9"/>
    <w:rsid w:val="00BB315C"/>
    <w:rsid w:val="00BC3064"/>
    <w:rsid w:val="00BD4A75"/>
    <w:rsid w:val="00BD6866"/>
    <w:rsid w:val="00BD77AC"/>
    <w:rsid w:val="00BE0B52"/>
    <w:rsid w:val="00BE159F"/>
    <w:rsid w:val="00BE1826"/>
    <w:rsid w:val="00BE2C08"/>
    <w:rsid w:val="00BE469A"/>
    <w:rsid w:val="00BE5346"/>
    <w:rsid w:val="00BE716C"/>
    <w:rsid w:val="00BF016B"/>
    <w:rsid w:val="00BF08E6"/>
    <w:rsid w:val="00BF2249"/>
    <w:rsid w:val="00BF4265"/>
    <w:rsid w:val="00BF463F"/>
    <w:rsid w:val="00BF46C2"/>
    <w:rsid w:val="00C06307"/>
    <w:rsid w:val="00C06CB4"/>
    <w:rsid w:val="00C07575"/>
    <w:rsid w:val="00C124B1"/>
    <w:rsid w:val="00C14637"/>
    <w:rsid w:val="00C15061"/>
    <w:rsid w:val="00C20A31"/>
    <w:rsid w:val="00C21977"/>
    <w:rsid w:val="00C21F3F"/>
    <w:rsid w:val="00C22668"/>
    <w:rsid w:val="00C2565F"/>
    <w:rsid w:val="00C30170"/>
    <w:rsid w:val="00C35549"/>
    <w:rsid w:val="00C35A70"/>
    <w:rsid w:val="00C41BBC"/>
    <w:rsid w:val="00C44684"/>
    <w:rsid w:val="00C44EAA"/>
    <w:rsid w:val="00C45090"/>
    <w:rsid w:val="00C47DC0"/>
    <w:rsid w:val="00C50C0A"/>
    <w:rsid w:val="00C52685"/>
    <w:rsid w:val="00C54807"/>
    <w:rsid w:val="00C5582D"/>
    <w:rsid w:val="00C71990"/>
    <w:rsid w:val="00C71D82"/>
    <w:rsid w:val="00C723A1"/>
    <w:rsid w:val="00C734A3"/>
    <w:rsid w:val="00C74D9F"/>
    <w:rsid w:val="00C750B8"/>
    <w:rsid w:val="00C7586B"/>
    <w:rsid w:val="00C762C8"/>
    <w:rsid w:val="00C76BC3"/>
    <w:rsid w:val="00C83427"/>
    <w:rsid w:val="00C85213"/>
    <w:rsid w:val="00C87E93"/>
    <w:rsid w:val="00C90B07"/>
    <w:rsid w:val="00C90D3C"/>
    <w:rsid w:val="00C91975"/>
    <w:rsid w:val="00C93E0B"/>
    <w:rsid w:val="00CA38BB"/>
    <w:rsid w:val="00CA3A66"/>
    <w:rsid w:val="00CA6C45"/>
    <w:rsid w:val="00CB097D"/>
    <w:rsid w:val="00CB247E"/>
    <w:rsid w:val="00CB452E"/>
    <w:rsid w:val="00CB50D1"/>
    <w:rsid w:val="00CC0B8E"/>
    <w:rsid w:val="00CC0F70"/>
    <w:rsid w:val="00CC402F"/>
    <w:rsid w:val="00CC5252"/>
    <w:rsid w:val="00CD0284"/>
    <w:rsid w:val="00CD06F8"/>
    <w:rsid w:val="00CD167F"/>
    <w:rsid w:val="00CD340C"/>
    <w:rsid w:val="00CD6710"/>
    <w:rsid w:val="00CE0638"/>
    <w:rsid w:val="00CE0A6D"/>
    <w:rsid w:val="00CE0E7E"/>
    <w:rsid w:val="00CE216F"/>
    <w:rsid w:val="00CE26E8"/>
    <w:rsid w:val="00CE34A5"/>
    <w:rsid w:val="00CE36D5"/>
    <w:rsid w:val="00CF00C5"/>
    <w:rsid w:val="00CF314B"/>
    <w:rsid w:val="00CF346D"/>
    <w:rsid w:val="00CF5171"/>
    <w:rsid w:val="00D008F8"/>
    <w:rsid w:val="00D0180B"/>
    <w:rsid w:val="00D03C1A"/>
    <w:rsid w:val="00D0526D"/>
    <w:rsid w:val="00D06812"/>
    <w:rsid w:val="00D1114A"/>
    <w:rsid w:val="00D1234B"/>
    <w:rsid w:val="00D131DE"/>
    <w:rsid w:val="00D20210"/>
    <w:rsid w:val="00D21728"/>
    <w:rsid w:val="00D22A43"/>
    <w:rsid w:val="00D22FBB"/>
    <w:rsid w:val="00D23787"/>
    <w:rsid w:val="00D2384F"/>
    <w:rsid w:val="00D24260"/>
    <w:rsid w:val="00D252D9"/>
    <w:rsid w:val="00D26805"/>
    <w:rsid w:val="00D3015B"/>
    <w:rsid w:val="00D32159"/>
    <w:rsid w:val="00D32D9F"/>
    <w:rsid w:val="00D41521"/>
    <w:rsid w:val="00D4196D"/>
    <w:rsid w:val="00D432E3"/>
    <w:rsid w:val="00D44580"/>
    <w:rsid w:val="00D45CBD"/>
    <w:rsid w:val="00D57937"/>
    <w:rsid w:val="00D620F0"/>
    <w:rsid w:val="00D63FC3"/>
    <w:rsid w:val="00D76D8F"/>
    <w:rsid w:val="00D76DF0"/>
    <w:rsid w:val="00D80675"/>
    <w:rsid w:val="00D80A2B"/>
    <w:rsid w:val="00D83BB4"/>
    <w:rsid w:val="00D87609"/>
    <w:rsid w:val="00D9503D"/>
    <w:rsid w:val="00DA1D63"/>
    <w:rsid w:val="00DA57E1"/>
    <w:rsid w:val="00DA7B93"/>
    <w:rsid w:val="00DC0FEF"/>
    <w:rsid w:val="00DC17A0"/>
    <w:rsid w:val="00DC449E"/>
    <w:rsid w:val="00DC45BB"/>
    <w:rsid w:val="00DC6190"/>
    <w:rsid w:val="00DC6BC9"/>
    <w:rsid w:val="00DC7C69"/>
    <w:rsid w:val="00DD1E9C"/>
    <w:rsid w:val="00DD1ED2"/>
    <w:rsid w:val="00DD29B8"/>
    <w:rsid w:val="00DD3B63"/>
    <w:rsid w:val="00DE2921"/>
    <w:rsid w:val="00DE2B6C"/>
    <w:rsid w:val="00DE31A1"/>
    <w:rsid w:val="00DE45C8"/>
    <w:rsid w:val="00DE5199"/>
    <w:rsid w:val="00DE64D0"/>
    <w:rsid w:val="00DF3314"/>
    <w:rsid w:val="00DF6378"/>
    <w:rsid w:val="00E00538"/>
    <w:rsid w:val="00E03741"/>
    <w:rsid w:val="00E0531B"/>
    <w:rsid w:val="00E0639A"/>
    <w:rsid w:val="00E14042"/>
    <w:rsid w:val="00E14EC4"/>
    <w:rsid w:val="00E20577"/>
    <w:rsid w:val="00E208E4"/>
    <w:rsid w:val="00E21DF0"/>
    <w:rsid w:val="00E223D4"/>
    <w:rsid w:val="00E22A3B"/>
    <w:rsid w:val="00E268FD"/>
    <w:rsid w:val="00E273EF"/>
    <w:rsid w:val="00E3253E"/>
    <w:rsid w:val="00E35615"/>
    <w:rsid w:val="00E40F03"/>
    <w:rsid w:val="00E41E4F"/>
    <w:rsid w:val="00E5284B"/>
    <w:rsid w:val="00E53AF7"/>
    <w:rsid w:val="00E53EC5"/>
    <w:rsid w:val="00E54C1A"/>
    <w:rsid w:val="00E55172"/>
    <w:rsid w:val="00E57A11"/>
    <w:rsid w:val="00E6140F"/>
    <w:rsid w:val="00E6459A"/>
    <w:rsid w:val="00E70377"/>
    <w:rsid w:val="00E73CCD"/>
    <w:rsid w:val="00E802A9"/>
    <w:rsid w:val="00E81351"/>
    <w:rsid w:val="00E82C6E"/>
    <w:rsid w:val="00E8624D"/>
    <w:rsid w:val="00E93394"/>
    <w:rsid w:val="00E9381B"/>
    <w:rsid w:val="00E93DC6"/>
    <w:rsid w:val="00E9411A"/>
    <w:rsid w:val="00E95FE9"/>
    <w:rsid w:val="00EA03DB"/>
    <w:rsid w:val="00EA341C"/>
    <w:rsid w:val="00EB0315"/>
    <w:rsid w:val="00EB3835"/>
    <w:rsid w:val="00EB410B"/>
    <w:rsid w:val="00EB44C1"/>
    <w:rsid w:val="00EC1494"/>
    <w:rsid w:val="00ED0B89"/>
    <w:rsid w:val="00ED0DF3"/>
    <w:rsid w:val="00ED13F3"/>
    <w:rsid w:val="00ED4D5C"/>
    <w:rsid w:val="00ED6FF1"/>
    <w:rsid w:val="00EE10FC"/>
    <w:rsid w:val="00EF64F6"/>
    <w:rsid w:val="00F01721"/>
    <w:rsid w:val="00F03440"/>
    <w:rsid w:val="00F038B3"/>
    <w:rsid w:val="00F0720D"/>
    <w:rsid w:val="00F10A9B"/>
    <w:rsid w:val="00F14124"/>
    <w:rsid w:val="00F24632"/>
    <w:rsid w:val="00F2744B"/>
    <w:rsid w:val="00F2749B"/>
    <w:rsid w:val="00F3086C"/>
    <w:rsid w:val="00F370C8"/>
    <w:rsid w:val="00F408B4"/>
    <w:rsid w:val="00F41642"/>
    <w:rsid w:val="00F42E94"/>
    <w:rsid w:val="00F44F2F"/>
    <w:rsid w:val="00F45515"/>
    <w:rsid w:val="00F459D3"/>
    <w:rsid w:val="00F46D40"/>
    <w:rsid w:val="00F50561"/>
    <w:rsid w:val="00F51E60"/>
    <w:rsid w:val="00F55DAF"/>
    <w:rsid w:val="00F70DCF"/>
    <w:rsid w:val="00F73D2A"/>
    <w:rsid w:val="00F7730C"/>
    <w:rsid w:val="00F82E4E"/>
    <w:rsid w:val="00F83269"/>
    <w:rsid w:val="00F86426"/>
    <w:rsid w:val="00F9175E"/>
    <w:rsid w:val="00FA10E9"/>
    <w:rsid w:val="00FA2526"/>
    <w:rsid w:val="00FB1EF3"/>
    <w:rsid w:val="00FB3D86"/>
    <w:rsid w:val="00FC184C"/>
    <w:rsid w:val="00FC1F38"/>
    <w:rsid w:val="00FC4844"/>
    <w:rsid w:val="00FC5462"/>
    <w:rsid w:val="00FC67D4"/>
    <w:rsid w:val="00FD0477"/>
    <w:rsid w:val="00FD0C26"/>
    <w:rsid w:val="00FD1F4B"/>
    <w:rsid w:val="00FD2297"/>
    <w:rsid w:val="00FD445A"/>
    <w:rsid w:val="00FD5126"/>
    <w:rsid w:val="00FE03DE"/>
    <w:rsid w:val="00FE0685"/>
    <w:rsid w:val="00FE1657"/>
    <w:rsid w:val="00FE76B9"/>
    <w:rsid w:val="00FF15F0"/>
    <w:rsid w:val="00FF3E5D"/>
    <w:rsid w:val="00FF44FE"/>
    <w:rsid w:val="00FF5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060,#fbfffb,#408849,#32a037,#28802c"/>
    </o:shapedefaults>
    <o:shapelayout v:ext="edit">
      <o:idmap v:ext="edit" data="1"/>
    </o:shapelayout>
  </w:shapeDefaults>
  <w:decimalSymbol w:val="."/>
  <w:listSeparator w:val=","/>
  <w14:docId w14:val="0C4634BF"/>
  <w15:docId w15:val="{D331E21E-7623-4C65-A6AE-28EF1527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97C"/>
  </w:style>
  <w:style w:type="paragraph" w:styleId="Ttulo1">
    <w:name w:val="heading 1"/>
    <w:basedOn w:val="Normal"/>
    <w:next w:val="Normal"/>
    <w:link w:val="Ttulo1Car"/>
    <w:uiPriority w:val="9"/>
    <w:qFormat/>
    <w:rsid w:val="006C7F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7F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802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6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6587"/>
    <w:rPr>
      <w:rFonts w:ascii="Tahoma" w:hAnsi="Tahoma" w:cs="Tahoma"/>
      <w:sz w:val="16"/>
      <w:szCs w:val="16"/>
    </w:rPr>
  </w:style>
  <w:style w:type="table" w:customStyle="1" w:styleId="Sombreadomedio2-nfasis11">
    <w:name w:val="Sombreado medio 2 - Énfasis 11"/>
    <w:basedOn w:val="Tablanormal"/>
    <w:uiPriority w:val="64"/>
    <w:rsid w:val="006E2C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stamedia21">
    <w:name w:val="Lista media 21"/>
    <w:basedOn w:val="Tablanormal"/>
    <w:uiPriority w:val="66"/>
    <w:rsid w:val="006E2C1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1D68A1"/>
    <w:pPr>
      <w:ind w:left="720"/>
      <w:contextualSpacing/>
    </w:pPr>
  </w:style>
  <w:style w:type="paragraph" w:customStyle="1" w:styleId="Default">
    <w:name w:val="Default"/>
    <w:rsid w:val="00634F1C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color w:val="00000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64F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4FEA"/>
  </w:style>
  <w:style w:type="paragraph" w:styleId="Piedepgina">
    <w:name w:val="footer"/>
    <w:basedOn w:val="Normal"/>
    <w:link w:val="PiedepginaCar"/>
    <w:uiPriority w:val="99"/>
    <w:unhideWhenUsed/>
    <w:rsid w:val="00A64F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4FEA"/>
  </w:style>
  <w:style w:type="paragraph" w:styleId="NormalWeb">
    <w:name w:val="Normal (Web)"/>
    <w:basedOn w:val="Normal"/>
    <w:uiPriority w:val="99"/>
    <w:unhideWhenUsed/>
    <w:rsid w:val="002C0F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uiPriority w:val="99"/>
    <w:locked/>
    <w:rsid w:val="00C83427"/>
    <w:rPr>
      <w:rFonts w:ascii="Arial" w:hAnsi="Arial" w:cs="Arial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Normal"/>
    <w:link w:val="MSGENFONTSTYLENAMETEMPLATEROLENUMBERMSGENFONTSTYLENAMEBYROLETEXT9"/>
    <w:uiPriority w:val="99"/>
    <w:rsid w:val="00C83427"/>
    <w:pPr>
      <w:widowControl w:val="0"/>
      <w:shd w:val="clear" w:color="auto" w:fill="FFFFFF"/>
      <w:spacing w:before="340" w:after="0" w:line="224" w:lineRule="exact"/>
      <w:jc w:val="both"/>
    </w:pPr>
    <w:rPr>
      <w:rFonts w:ascii="Arial" w:hAnsi="Arial" w:cs="Arial"/>
    </w:rPr>
  </w:style>
  <w:style w:type="character" w:customStyle="1" w:styleId="MSGENFONTSTYLENAMETEMPLATEROLENUMBERMSGENFONTSTYLENAMEBYROLETEXT9MSGENFONTSTYLEMODIFERSMALLCAPS">
    <w:name w:val="MSG_EN_FONT_STYLE_NAME_TEMPLATE_ROLE_NUMBER MSG_EN_FONT_STYLE_NAME_BY_ROLE_TEXT 9 + MSG_EN_FONT_STYLE_MODIFER_SMALL_CAPS"/>
    <w:uiPriority w:val="99"/>
    <w:rsid w:val="00C83427"/>
    <w:rPr>
      <w:rFonts w:ascii="Arial" w:hAnsi="Arial" w:cs="Arial" w:hint="default"/>
      <w:smallCaps/>
      <w:strike w:val="0"/>
      <w:dstrike w:val="0"/>
      <w:sz w:val="20"/>
      <w:szCs w:val="20"/>
      <w:u w:val="none"/>
      <w:effect w:val="none"/>
    </w:rPr>
  </w:style>
  <w:style w:type="paragraph" w:styleId="Puesto">
    <w:name w:val="Title"/>
    <w:basedOn w:val="Normal"/>
    <w:next w:val="Normal"/>
    <w:link w:val="PuestoCar"/>
    <w:uiPriority w:val="10"/>
    <w:qFormat/>
    <w:rsid w:val="00CD34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CD34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enter">
    <w:name w:val="center"/>
    <w:basedOn w:val="Fuentedeprrafopredeter"/>
    <w:rsid w:val="00CE0E7E"/>
  </w:style>
  <w:style w:type="table" w:customStyle="1" w:styleId="Sombreadoclaro-nfasis11">
    <w:name w:val="Sombreado claro - Énfasis 11"/>
    <w:basedOn w:val="Tablanormal"/>
    <w:uiPriority w:val="60"/>
    <w:rsid w:val="00126E4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blanormal"/>
    <w:uiPriority w:val="61"/>
    <w:rsid w:val="00126E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media2-nfasis1">
    <w:name w:val="Medium List 2 Accent 1"/>
    <w:basedOn w:val="Tablanormal"/>
    <w:uiPriority w:val="66"/>
    <w:rsid w:val="00126E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126E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avistosa-nfasis6">
    <w:name w:val="Colorful List Accent 6"/>
    <w:basedOn w:val="Tablanormal"/>
    <w:uiPriority w:val="72"/>
    <w:rsid w:val="0046193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6C7F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6C7F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6C7F16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C7F16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6C7F16"/>
    <w:rPr>
      <w:color w:val="0000FF" w:themeColor="hyperlink"/>
      <w:u w:val="single"/>
    </w:rPr>
  </w:style>
  <w:style w:type="table" w:styleId="Sombreadomedio1-nfasis5">
    <w:name w:val="Medium Shading 1 Accent 5"/>
    <w:basedOn w:val="Tablanormal"/>
    <w:uiPriority w:val="63"/>
    <w:rsid w:val="00D238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media1-nfasis5">
    <w:name w:val="Medium List 1 Accent 5"/>
    <w:basedOn w:val="Tablanormal"/>
    <w:uiPriority w:val="65"/>
    <w:rsid w:val="00D2384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Cuadrculamedia1-nfasis5">
    <w:name w:val="Medium Grid 1 Accent 5"/>
    <w:basedOn w:val="Tablanormal"/>
    <w:uiPriority w:val="67"/>
    <w:rsid w:val="00D238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A4092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092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092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092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092F"/>
    <w:rPr>
      <w:b/>
      <w:bCs/>
      <w:sz w:val="20"/>
      <w:szCs w:val="20"/>
    </w:rPr>
  </w:style>
  <w:style w:type="table" w:customStyle="1" w:styleId="Tablaconcuadrcula3-nfasis21">
    <w:name w:val="Tabla con cuadrícula 3 - Énfasis 21"/>
    <w:basedOn w:val="Tablanormal"/>
    <w:uiPriority w:val="48"/>
    <w:rsid w:val="005151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5151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normal31">
    <w:name w:val="Tabla normal 31"/>
    <w:basedOn w:val="Tablanormal"/>
    <w:uiPriority w:val="43"/>
    <w:rsid w:val="004E23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51">
    <w:name w:val="Tabla normal 51"/>
    <w:basedOn w:val="Tablanormal"/>
    <w:uiPriority w:val="45"/>
    <w:rsid w:val="0000470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11">
    <w:name w:val="Tabla normal 11"/>
    <w:basedOn w:val="Tablanormal"/>
    <w:uiPriority w:val="41"/>
    <w:rsid w:val="000047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nespaciado">
    <w:name w:val="No Spacing"/>
    <w:link w:val="SinespaciadoCar"/>
    <w:uiPriority w:val="1"/>
    <w:qFormat/>
    <w:rsid w:val="00903313"/>
    <w:pPr>
      <w:spacing w:after="0"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03313"/>
    <w:rPr>
      <w:rFonts w:eastAsiaTheme="minorEastAsia"/>
      <w:lang w:eastAsia="es-MX"/>
    </w:rPr>
  </w:style>
  <w:style w:type="table" w:styleId="Tabladecuadrcula4-nfasis3">
    <w:name w:val="Grid Table 4 Accent 3"/>
    <w:basedOn w:val="Tablanormal"/>
    <w:uiPriority w:val="49"/>
    <w:rsid w:val="00D301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Ttulo3Car">
    <w:name w:val="Título 3 Car"/>
    <w:basedOn w:val="Fuentedeprrafopredeter"/>
    <w:link w:val="Ttulo3"/>
    <w:uiPriority w:val="9"/>
    <w:rsid w:val="00E802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F83269"/>
    <w:pPr>
      <w:spacing w:after="100"/>
      <w:ind w:left="440"/>
    </w:pPr>
  </w:style>
  <w:style w:type="character" w:customStyle="1" w:styleId="t286pc">
    <w:name w:val="t286pc"/>
    <w:basedOn w:val="Fuentedeprrafopredeter"/>
    <w:rsid w:val="00F82E4E"/>
  </w:style>
  <w:style w:type="character" w:styleId="Textoennegrita">
    <w:name w:val="Strong"/>
    <w:basedOn w:val="Fuentedeprrafopredeter"/>
    <w:uiPriority w:val="22"/>
    <w:qFormat/>
    <w:rsid w:val="00F82E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0076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2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2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287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107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205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337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93030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35142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96020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8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microsoft.com/office/2011/relationships/commentsExtended" Target="commentsExtended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1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8EAE14E0AA48BB817B54D3A8D81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106F4-5ACB-466E-883B-F1D361B55623}"/>
      </w:docPartPr>
      <w:docPartBody>
        <w:p w:rsidR="00B211BD" w:rsidRDefault="00FD71BA" w:rsidP="00FD71BA">
          <w:pPr>
            <w:pStyle w:val="3F8EAE14E0AA48BB817B54D3A8D81664"/>
          </w:pPr>
          <w:r>
            <w:rPr>
              <w:caps/>
              <w:color w:val="FFFFFF" w:themeColor="background1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CenM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1BA"/>
    <w:rsid w:val="000B1104"/>
    <w:rsid w:val="001B255B"/>
    <w:rsid w:val="004E500E"/>
    <w:rsid w:val="00697789"/>
    <w:rsid w:val="007C2660"/>
    <w:rsid w:val="008B79CE"/>
    <w:rsid w:val="008C5C69"/>
    <w:rsid w:val="00AE2B42"/>
    <w:rsid w:val="00B211BD"/>
    <w:rsid w:val="00CF4BBC"/>
    <w:rsid w:val="00DC2CF1"/>
    <w:rsid w:val="00FD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612C108D9A842429A238B2255CC61FA">
    <w:name w:val="3612C108D9A842429A238B2255CC61FA"/>
    <w:rsid w:val="00FD71BA"/>
  </w:style>
  <w:style w:type="paragraph" w:customStyle="1" w:styleId="AC53BC4F8E6148A6BFFF5CE46F7136BC">
    <w:name w:val="AC53BC4F8E6148A6BFFF5CE46F7136BC"/>
    <w:rsid w:val="00FD71BA"/>
  </w:style>
  <w:style w:type="paragraph" w:customStyle="1" w:styleId="3F8EAE14E0AA48BB817B54D3A8D81664">
    <w:name w:val="3F8EAE14E0AA48BB817B54D3A8D81664"/>
    <w:rsid w:val="00FD7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8217D-B860-4E0D-AE14-33930258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3099</Words>
  <Characters>17046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DEPORTE PARA TODOS</vt:lpstr>
    </vt:vector>
  </TitlesOfParts>
  <Company>Microsoft</Company>
  <LinksUpToDate>false</LinksUpToDate>
  <CharactersWithSpaces>20105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DEPORTE PARA TODOS</dc:title>
  <dc:subject>Área Responsable del Pp</dc:subject>
  <dc:creator>DEPORTE PARA TODOS</dc:creator>
  <cp:keywords/>
  <dc:description/>
  <cp:lastModifiedBy>Hp</cp:lastModifiedBy>
  <cp:revision>4</cp:revision>
  <cp:lastPrinted>2020-09-07T18:54:00Z</cp:lastPrinted>
  <dcterms:created xsi:type="dcterms:W3CDTF">2025-12-10T20:51:00Z</dcterms:created>
  <dcterms:modified xsi:type="dcterms:W3CDTF">2025-12-12T21:31:00Z</dcterms:modified>
  <cp:category>Ejercicio fiscal 2026</cp:category>
</cp:coreProperties>
</file>